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992B39" w14:textId="77777777" w:rsidR="00DF20D0" w:rsidRDefault="00DF20D0" w:rsidP="00DF20D0">
      <w:pPr>
        <w:tabs>
          <w:tab w:val="left" w:pos="3298"/>
          <w:tab w:val="right" w:pos="9638"/>
        </w:tabs>
        <w:jc w:val="lowKashida"/>
        <w:rPr>
          <w:b/>
          <w:bCs/>
          <w:rtl/>
          <w:lang w:bidi="fa-IR"/>
        </w:rPr>
      </w:pPr>
    </w:p>
    <w:p w14:paraId="3F1C0DBD" w14:textId="77777777" w:rsidR="00DF20D0" w:rsidRPr="00EB5813" w:rsidRDefault="00DF20D0" w:rsidP="00DF20D0">
      <w:pPr>
        <w:tabs>
          <w:tab w:val="left" w:pos="3298"/>
          <w:tab w:val="right" w:pos="9638"/>
        </w:tabs>
        <w:jc w:val="center"/>
        <w:rPr>
          <w:lang w:bidi="fa-IR"/>
        </w:rPr>
      </w:pPr>
      <w:r w:rsidRPr="00EB5813">
        <w:rPr>
          <w:rFonts w:hint="cs"/>
          <w:b/>
          <w:bCs/>
          <w:rtl/>
          <w:lang w:bidi="fa-IR"/>
        </w:rPr>
        <w:t>بسمه تعالی</w:t>
      </w:r>
    </w:p>
    <w:p w14:paraId="3247D205" w14:textId="16BBE249" w:rsidR="00DF20D0" w:rsidRPr="00EB5813" w:rsidRDefault="00DF20D0" w:rsidP="000837A5">
      <w:pPr>
        <w:jc w:val="lowKashida"/>
        <w:rPr>
          <w:b/>
          <w:bCs/>
          <w:rtl/>
          <w:lang w:bidi="fa-IR"/>
        </w:rPr>
      </w:pPr>
      <w:r w:rsidRPr="00EB5813">
        <w:rPr>
          <w:rFonts w:hint="cs"/>
          <w:b/>
          <w:bCs/>
          <w:rtl/>
          <w:lang w:bidi="fa-IR"/>
        </w:rPr>
        <w:t>فرم طرح درس :</w:t>
      </w:r>
      <w:r w:rsidR="00E906AE">
        <w:rPr>
          <w:rFonts w:hint="cs"/>
          <w:b/>
          <w:bCs/>
          <w:rtl/>
          <w:lang w:bidi="fa-IR"/>
        </w:rPr>
        <w:t xml:space="preserve">                                                                                     </w:t>
      </w:r>
      <w:r w:rsidRPr="00EB5813">
        <w:rPr>
          <w:rFonts w:hint="cs"/>
          <w:b/>
          <w:bCs/>
          <w:rtl/>
          <w:lang w:bidi="fa-IR"/>
        </w:rPr>
        <w:t xml:space="preserve"> </w:t>
      </w:r>
      <w:r w:rsidR="000837A5">
        <w:rPr>
          <w:rFonts w:cs="B Nazanin" w:hint="cs"/>
          <w:b/>
          <w:bCs/>
          <w:sz w:val="22"/>
          <w:szCs w:val="24"/>
          <w:rtl/>
          <w:lang w:bidi="fa-IR"/>
        </w:rPr>
        <w:t>نیمسال دوم  1401-1402</w:t>
      </w:r>
      <w:r w:rsidR="00E906AE">
        <w:rPr>
          <w:rFonts w:cs="B Nazanin" w:hint="cs"/>
          <w:b/>
          <w:bCs/>
          <w:sz w:val="22"/>
          <w:szCs w:val="24"/>
          <w:rtl/>
          <w:lang w:bidi="fa-IR"/>
        </w:rPr>
        <w:t xml:space="preserve"> </w:t>
      </w:r>
    </w:p>
    <w:p w14:paraId="0850D2CD" w14:textId="77777777" w:rsidR="00DF20D0" w:rsidRPr="00EB5813" w:rsidRDefault="00DF20D0" w:rsidP="00DF20D0">
      <w:pPr>
        <w:jc w:val="lowKashida"/>
        <w:rPr>
          <w:b/>
          <w:bCs/>
          <w:rtl/>
          <w:lang w:bidi="fa-IR"/>
        </w:rPr>
      </w:pPr>
    </w:p>
    <w:p w14:paraId="1FB3B2CE" w14:textId="058E4C4E" w:rsidR="00DF20D0" w:rsidRPr="00EB5813" w:rsidRDefault="00C12FB3" w:rsidP="007C685E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 w:rsidRPr="00EB5813">
        <w:rPr>
          <w:b/>
          <w:bCs/>
          <w:rtl/>
          <w:lang w:bidi="fa-IR"/>
        </w:rPr>
        <w:tab/>
      </w:r>
      <w:r w:rsidR="00DF20D0" w:rsidRPr="00EB5813">
        <w:rPr>
          <w:rFonts w:hint="cs"/>
          <w:b/>
          <w:bCs/>
          <w:rtl/>
          <w:lang w:bidi="fa-IR"/>
        </w:rPr>
        <w:t xml:space="preserve"> نام  و کد دوره  :  </w:t>
      </w:r>
      <w:r w:rsidR="00A4661B" w:rsidRPr="00EB5813">
        <w:rPr>
          <w:rFonts w:hint="cs"/>
          <w:b/>
          <w:bCs/>
          <w:rtl/>
          <w:lang w:bidi="fa-IR"/>
        </w:rPr>
        <w:t xml:space="preserve">سلامت دهان و </w:t>
      </w:r>
      <w:r w:rsidR="00B022D2" w:rsidRPr="00EB5813">
        <w:rPr>
          <w:rFonts w:hint="cs"/>
          <w:b/>
          <w:bCs/>
          <w:rtl/>
          <w:lang w:bidi="fa-IR"/>
        </w:rPr>
        <w:t>دند</w:t>
      </w:r>
      <w:r w:rsidR="00BA7A23" w:rsidRPr="00EB5813">
        <w:rPr>
          <w:rFonts w:hint="cs"/>
          <w:b/>
          <w:bCs/>
          <w:rtl/>
          <w:lang w:bidi="fa-IR"/>
        </w:rPr>
        <w:t>ا</w:t>
      </w:r>
      <w:r w:rsidR="00B022D2" w:rsidRPr="00EB5813">
        <w:rPr>
          <w:rFonts w:hint="cs"/>
          <w:b/>
          <w:bCs/>
          <w:rtl/>
          <w:lang w:bidi="fa-IR"/>
        </w:rPr>
        <w:t xml:space="preserve">نپزشکی اجتماعی </w:t>
      </w:r>
      <w:r w:rsidR="007C685E" w:rsidRPr="00EB5813">
        <w:rPr>
          <w:rFonts w:hint="cs"/>
          <w:b/>
          <w:bCs/>
          <w:rtl/>
          <w:lang w:bidi="fa-IR"/>
        </w:rPr>
        <w:t>عملی 1</w:t>
      </w:r>
    </w:p>
    <w:p w14:paraId="4BDF4261" w14:textId="77777777" w:rsidR="00DF20D0" w:rsidRPr="00EB5813" w:rsidRDefault="00DF20D0" w:rsidP="00966A29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 w:rsidRPr="00EB5813">
        <w:rPr>
          <w:rFonts w:hint="cs"/>
          <w:b/>
          <w:bCs/>
          <w:rtl/>
          <w:lang w:bidi="fa-IR"/>
        </w:rPr>
        <w:t xml:space="preserve">رشته و مقطع تحصیلی : دندانپزشکی- دکتری حرفه ای                        </w:t>
      </w:r>
      <w:r w:rsidR="0032288A" w:rsidRPr="00EB5813">
        <w:rPr>
          <w:rFonts w:hint="cs"/>
          <w:b/>
          <w:bCs/>
          <w:rtl/>
          <w:lang w:bidi="fa-IR"/>
        </w:rPr>
        <w:t xml:space="preserve">                           </w:t>
      </w:r>
      <w:r w:rsidRPr="00EB5813">
        <w:rPr>
          <w:rFonts w:hint="cs"/>
          <w:b/>
          <w:bCs/>
          <w:rtl/>
          <w:lang w:bidi="fa-IR"/>
        </w:rPr>
        <w:t xml:space="preserve"> </w:t>
      </w:r>
    </w:p>
    <w:p w14:paraId="4F027042" w14:textId="77777777" w:rsidR="00DF20D0" w:rsidRPr="00EB5813" w:rsidRDefault="00DF20D0" w:rsidP="009F0902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 w:rsidRPr="00EB5813">
        <w:rPr>
          <w:rFonts w:hint="cs"/>
          <w:b/>
          <w:bCs/>
          <w:rtl/>
          <w:lang w:bidi="fa-IR"/>
        </w:rPr>
        <w:t xml:space="preserve">محل برگزاری:  دانشکده دندانپزشکی                  </w:t>
      </w:r>
    </w:p>
    <w:p w14:paraId="2B9978D5" w14:textId="77777777" w:rsidR="00DF20D0" w:rsidRPr="00EB5813" w:rsidRDefault="00C12FB3" w:rsidP="007C685E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 w:rsidRPr="00EB5813">
        <w:rPr>
          <w:rFonts w:hint="cs"/>
          <w:b/>
          <w:bCs/>
          <w:rtl/>
          <w:lang w:bidi="fa-IR"/>
        </w:rPr>
        <w:t xml:space="preserve"> </w:t>
      </w:r>
      <w:r w:rsidR="00DF20D0" w:rsidRPr="00EB5813">
        <w:rPr>
          <w:rFonts w:hint="cs"/>
          <w:b/>
          <w:bCs/>
          <w:rtl/>
          <w:lang w:bidi="fa-IR"/>
        </w:rPr>
        <w:t xml:space="preserve">تعداد و نوع واحد ( نظری / عملی ) :     1 واحد- </w:t>
      </w:r>
      <w:r w:rsidR="007C685E" w:rsidRPr="00EB5813">
        <w:rPr>
          <w:rFonts w:hint="cs"/>
          <w:b/>
          <w:bCs/>
          <w:rtl/>
          <w:lang w:bidi="fa-IR"/>
        </w:rPr>
        <w:t>عملی</w:t>
      </w:r>
      <w:r w:rsidR="00DF20D0" w:rsidRPr="00EB5813">
        <w:rPr>
          <w:rFonts w:hint="cs"/>
          <w:b/>
          <w:bCs/>
          <w:rtl/>
          <w:lang w:bidi="fa-IR"/>
        </w:rPr>
        <w:t xml:space="preserve">       </w:t>
      </w:r>
      <w:r w:rsidR="0032288A" w:rsidRPr="00EB5813">
        <w:rPr>
          <w:rFonts w:hint="cs"/>
          <w:b/>
          <w:bCs/>
          <w:rtl/>
          <w:lang w:bidi="fa-IR"/>
        </w:rPr>
        <w:t xml:space="preserve">                           </w:t>
      </w:r>
      <w:r w:rsidR="00DF20D0" w:rsidRPr="00EB5813">
        <w:rPr>
          <w:rFonts w:hint="cs"/>
          <w:b/>
          <w:bCs/>
          <w:rtl/>
          <w:lang w:bidi="fa-IR"/>
        </w:rPr>
        <w:t xml:space="preserve">     دروس پیش نیاز یا همزمان  :  </w:t>
      </w:r>
      <w:r w:rsidR="000C01C4" w:rsidRPr="00EB5813">
        <w:rPr>
          <w:rFonts w:hint="cs"/>
          <w:b/>
          <w:bCs/>
          <w:rtl/>
          <w:lang w:bidi="fa-IR"/>
        </w:rPr>
        <w:t>-</w:t>
      </w:r>
    </w:p>
    <w:p w14:paraId="39BD4996" w14:textId="5B1020B4" w:rsidR="00DF20D0" w:rsidRPr="00EB5813" w:rsidRDefault="0032288A" w:rsidP="00520BAE">
      <w:pPr>
        <w:tabs>
          <w:tab w:val="left" w:pos="16"/>
          <w:tab w:val="left" w:pos="196"/>
          <w:tab w:val="center" w:pos="7568"/>
        </w:tabs>
        <w:rPr>
          <w:b/>
          <w:bCs/>
          <w:rtl/>
          <w:lang w:bidi="fa-IR"/>
        </w:rPr>
      </w:pPr>
      <w:r w:rsidRPr="00EB5813">
        <w:rPr>
          <w:rFonts w:hint="cs"/>
          <w:b/>
          <w:bCs/>
          <w:rtl/>
          <w:lang w:bidi="fa-IR"/>
        </w:rPr>
        <w:t xml:space="preserve"> </w:t>
      </w:r>
      <w:r w:rsidR="00DF20D0" w:rsidRPr="00EB5813">
        <w:rPr>
          <w:rFonts w:hint="cs"/>
          <w:b/>
          <w:bCs/>
          <w:rtl/>
          <w:lang w:bidi="fa-IR"/>
        </w:rPr>
        <w:t xml:space="preserve">مدرسین:   </w:t>
      </w:r>
      <w:r w:rsidR="000837A5">
        <w:rPr>
          <w:rFonts w:hint="cs"/>
          <w:b/>
          <w:bCs/>
          <w:rtl/>
          <w:lang w:bidi="fa-IR"/>
        </w:rPr>
        <w:t>:   دکتر هدیه پیرانه</w:t>
      </w:r>
      <w:r w:rsidR="00C12FB3" w:rsidRPr="00EB5813">
        <w:rPr>
          <w:rFonts w:hint="cs"/>
          <w:b/>
          <w:bCs/>
          <w:rtl/>
          <w:lang w:bidi="fa-IR"/>
        </w:rPr>
        <w:t xml:space="preserve">- دکتر </w:t>
      </w:r>
      <w:r w:rsidR="003B0D07" w:rsidRPr="00EB5813">
        <w:rPr>
          <w:rFonts w:hint="cs"/>
          <w:b/>
          <w:bCs/>
          <w:rtl/>
          <w:lang w:bidi="fa-IR"/>
        </w:rPr>
        <w:t>نسرین شریفی فرد</w:t>
      </w:r>
      <w:r w:rsidR="00C12FB3" w:rsidRPr="00EB5813">
        <w:rPr>
          <w:rFonts w:hint="cs"/>
          <w:b/>
          <w:bCs/>
          <w:rtl/>
          <w:lang w:bidi="fa-IR"/>
        </w:rPr>
        <w:t>- دکتر</w:t>
      </w:r>
      <w:r w:rsidR="003B0D07" w:rsidRPr="00EB5813">
        <w:rPr>
          <w:rFonts w:hint="cs"/>
          <w:b/>
          <w:bCs/>
          <w:rtl/>
          <w:lang w:bidi="fa-IR"/>
        </w:rPr>
        <w:t xml:space="preserve"> زینب محبوبی، </w:t>
      </w:r>
      <w:r w:rsidR="000837A5">
        <w:rPr>
          <w:rFonts w:hint="cs"/>
          <w:b/>
          <w:bCs/>
          <w:rtl/>
          <w:lang w:bidi="fa-IR"/>
        </w:rPr>
        <w:t>دکتر مونا غلامی- دکتر مریم صالح زاده</w:t>
      </w:r>
    </w:p>
    <w:p w14:paraId="2DBCE0E7" w14:textId="77777777" w:rsidR="00DF20D0" w:rsidRPr="00EB5813" w:rsidRDefault="00DF20D0" w:rsidP="00DF20D0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</w:p>
    <w:p w14:paraId="420CB67D" w14:textId="77777777" w:rsidR="00DF20D0" w:rsidRPr="00EB5813" w:rsidRDefault="005824B8" w:rsidP="00DF20D0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  <w:r>
        <w:rPr>
          <w:b/>
          <w:bCs/>
          <w:lang w:bidi="fa-IR"/>
        </w:rPr>
        <w:pict w14:anchorId="6E6A0D6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7.5pt" o:hrpct="0" o:hralign="center" o:hr="t">
            <v:imagedata r:id="rId8" o:title="BD14801_"/>
          </v:shape>
        </w:pict>
      </w:r>
    </w:p>
    <w:p w14:paraId="7CC1B891" w14:textId="77B978E1" w:rsidR="00DF20D0" w:rsidRPr="00EB5813" w:rsidRDefault="00DF20D0" w:rsidP="00DF20D0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14:paraId="215F3CD7" w14:textId="5DADBA47" w:rsidR="00B573F1" w:rsidRPr="00EB5813" w:rsidRDefault="00B573F1" w:rsidP="00DF20D0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tbl>
      <w:tblPr>
        <w:bidiVisual/>
        <w:tblW w:w="15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09"/>
        <w:gridCol w:w="17"/>
        <w:gridCol w:w="1454"/>
        <w:gridCol w:w="1677"/>
        <w:gridCol w:w="2050"/>
        <w:gridCol w:w="1423"/>
        <w:gridCol w:w="1231"/>
        <w:gridCol w:w="1998"/>
        <w:gridCol w:w="1756"/>
      </w:tblGrid>
      <w:tr w:rsidR="00B573F1" w:rsidRPr="00EB5813" w14:paraId="56264560" w14:textId="77777777" w:rsidTr="00184966">
        <w:trPr>
          <w:trHeight w:val="1000"/>
        </w:trPr>
        <w:tc>
          <w:tcPr>
            <w:tcW w:w="15353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7FE6372A" w14:textId="72CAD6E5" w:rsidR="00B573F1" w:rsidRPr="00EB5813" w:rsidRDefault="00B573F1" w:rsidP="0018496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 w:rsidRPr="00EB5813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(جلسه اول)</w:t>
            </w:r>
          </w:p>
          <w:p w14:paraId="3DDF4FFA" w14:textId="77777777" w:rsidR="00B573F1" w:rsidRPr="00EB5813" w:rsidRDefault="00B573F1" w:rsidP="00184966">
            <w:pPr>
              <w:rPr>
                <w:b/>
                <w:bCs/>
                <w:rtl/>
                <w:lang w:bidi="fa-IR"/>
              </w:rPr>
            </w:pPr>
            <w:r w:rsidRPr="00EB5813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هدف کلی : </w:t>
            </w:r>
            <w:r w:rsidRPr="00EB5813">
              <w:rPr>
                <w:rFonts w:hint="cs"/>
                <w:b/>
                <w:bCs/>
                <w:sz w:val="28"/>
                <w:szCs w:val="32"/>
                <w:rtl/>
                <w:lang w:bidi="fa-IR"/>
              </w:rPr>
              <w:t>اصول آموزش بهداشت به گروه های هدف</w:t>
            </w:r>
          </w:p>
          <w:p w14:paraId="3B0BFE44" w14:textId="1B8D4A15" w:rsidR="00B573F1" w:rsidRPr="00EB5813" w:rsidRDefault="000837A5" w:rsidP="0018496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sz w:val="28"/>
                <w:szCs w:val="32"/>
                <w:rtl/>
                <w:lang w:bidi="fa-IR"/>
              </w:rPr>
              <w:t>مدرس: دکتر محبوبی</w:t>
            </w:r>
          </w:p>
        </w:tc>
      </w:tr>
      <w:tr w:rsidR="005748AE" w:rsidRPr="00EB5813" w14:paraId="144E54C8" w14:textId="77777777" w:rsidTr="00184966">
        <w:trPr>
          <w:trHeight w:val="740"/>
        </w:trPr>
        <w:tc>
          <w:tcPr>
            <w:tcW w:w="46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15406971" w14:textId="77777777" w:rsidR="00B573F1" w:rsidRPr="00EB5813" w:rsidRDefault="00B573F1" w:rsidP="0018496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EB5813">
              <w:rPr>
                <w:rFonts w:hint="cs"/>
                <w:b/>
                <w:bCs/>
                <w:rtl/>
                <w:lang w:bidi="fa-IR"/>
              </w:rPr>
              <w:t>اهداف اختصاصی</w:t>
            </w:r>
          </w:p>
          <w:p w14:paraId="6319C74D" w14:textId="77777777" w:rsidR="00B573F1" w:rsidRPr="00EB5813" w:rsidRDefault="00B573F1" w:rsidP="0018496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45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6EFFB81A" w14:textId="77777777" w:rsidR="00B573F1" w:rsidRPr="00EB5813" w:rsidRDefault="00B573F1" w:rsidP="0018496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EB5813">
              <w:rPr>
                <w:rFonts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5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6346A332" w14:textId="77777777" w:rsidR="00B573F1" w:rsidRPr="00EB5813" w:rsidRDefault="00B573F1" w:rsidP="0018496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EB5813">
              <w:rPr>
                <w:rFonts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8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27EFA8C8" w14:textId="77777777" w:rsidR="00B573F1" w:rsidRPr="00EB5813" w:rsidRDefault="00B573F1" w:rsidP="0018496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EB5813">
              <w:rPr>
                <w:rFonts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3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302ABE8C" w14:textId="77777777" w:rsidR="00B573F1" w:rsidRPr="00EB5813" w:rsidRDefault="00B573F1" w:rsidP="0018496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EB5813">
              <w:rPr>
                <w:rFonts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1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72DCDC0B" w14:textId="77777777" w:rsidR="00B573F1" w:rsidRPr="00EB5813" w:rsidRDefault="00B573F1" w:rsidP="0018496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EB5813">
              <w:rPr>
                <w:rFonts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5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1DF29460" w14:textId="77777777" w:rsidR="00B573F1" w:rsidRPr="00EB5813" w:rsidRDefault="00B573F1" w:rsidP="0018496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EB5813">
              <w:rPr>
                <w:rFonts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6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7E32DC72" w14:textId="77777777" w:rsidR="00B573F1" w:rsidRPr="00EB5813" w:rsidRDefault="00B573F1" w:rsidP="00184966">
            <w:pPr>
              <w:bidi w:val="0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14:paraId="003FFCC0" w14:textId="77777777" w:rsidR="00B573F1" w:rsidRPr="00EB5813" w:rsidRDefault="00B573F1" w:rsidP="0018496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EB5813">
              <w:rPr>
                <w:rFonts w:hint="cs"/>
                <w:b/>
                <w:bCs/>
                <w:rtl/>
                <w:lang w:bidi="fa-IR"/>
              </w:rPr>
              <w:t>روش ارزیابی</w:t>
            </w:r>
          </w:p>
          <w:p w14:paraId="31D004A1" w14:textId="77777777" w:rsidR="00B573F1" w:rsidRPr="00EB5813" w:rsidRDefault="00B573F1" w:rsidP="0018496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B573F1" w:rsidRPr="00EB5813" w14:paraId="724B0198" w14:textId="77777777" w:rsidTr="00184966">
        <w:trPr>
          <w:trHeight w:val="1077"/>
        </w:trPr>
        <w:tc>
          <w:tcPr>
            <w:tcW w:w="4712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1C1738AD" w14:textId="77777777" w:rsidR="00B573F1" w:rsidRPr="00EB5813" w:rsidRDefault="00B573F1" w:rsidP="0018496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14:paraId="41E60B48" w14:textId="77777777" w:rsidR="00B573F1" w:rsidRPr="00EB5813" w:rsidRDefault="00B573F1" w:rsidP="00184966">
            <w:pPr>
              <w:pStyle w:val="ListParagraph"/>
              <w:numPr>
                <w:ilvl w:val="0"/>
                <w:numId w:val="42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EB5813">
              <w:rPr>
                <w:rFonts w:hint="cs"/>
                <w:b/>
                <w:bCs/>
                <w:rtl/>
                <w:lang w:bidi="fa-IR"/>
              </w:rPr>
              <w:t>اصول آموزش بهداشت را شرح دهد.</w:t>
            </w:r>
          </w:p>
          <w:p w14:paraId="314B991B" w14:textId="77777777" w:rsidR="00B573F1" w:rsidRPr="00EB5813" w:rsidRDefault="00B573F1" w:rsidP="00184966">
            <w:pPr>
              <w:pStyle w:val="ListParagraph"/>
              <w:numPr>
                <w:ilvl w:val="0"/>
                <w:numId w:val="42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EB5813">
              <w:rPr>
                <w:rFonts w:hint="cs"/>
                <w:b/>
                <w:bCs/>
                <w:rtl/>
                <w:lang w:bidi="fa-IR"/>
              </w:rPr>
              <w:t>انواع روش های آموزش بهداشت را شرح دهد.</w:t>
            </w:r>
          </w:p>
          <w:p w14:paraId="3C3D7361" w14:textId="77777777" w:rsidR="00B573F1" w:rsidRPr="00EB5813" w:rsidRDefault="00B573F1" w:rsidP="00184966">
            <w:pPr>
              <w:pStyle w:val="ListParagraph"/>
              <w:numPr>
                <w:ilvl w:val="0"/>
                <w:numId w:val="41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lang w:bidi="fa-IR"/>
              </w:rPr>
            </w:pPr>
            <w:r w:rsidRPr="00EB5813">
              <w:rPr>
                <w:rFonts w:hint="cs"/>
                <w:b/>
                <w:bCs/>
                <w:rtl/>
                <w:lang w:bidi="fa-IR"/>
              </w:rPr>
              <w:t xml:space="preserve">روش های آموزش بهداشت برای گروه های هدف را توضیح دهد. </w:t>
            </w:r>
          </w:p>
          <w:p w14:paraId="1C803086" w14:textId="77777777" w:rsidR="00B573F1" w:rsidRPr="00EB5813" w:rsidRDefault="00B573F1" w:rsidP="00184966">
            <w:pPr>
              <w:pStyle w:val="ListParagraph"/>
              <w:numPr>
                <w:ilvl w:val="0"/>
                <w:numId w:val="41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lang w:bidi="fa-IR"/>
              </w:rPr>
            </w:pPr>
            <w:r w:rsidRPr="00EB5813">
              <w:rPr>
                <w:rFonts w:hint="cs"/>
                <w:b/>
                <w:bCs/>
                <w:rtl/>
                <w:lang w:bidi="fa-IR"/>
              </w:rPr>
              <w:t>روش های تشویق و ایجاد انگیزه برای رعایت بهداشت دهان برای کودکان را شرح دهد.</w:t>
            </w:r>
          </w:p>
          <w:p w14:paraId="7CD247D0" w14:textId="77777777" w:rsidR="00B573F1" w:rsidRPr="00EB5813" w:rsidRDefault="00B573F1" w:rsidP="00184966">
            <w:pPr>
              <w:pStyle w:val="ListParagraph"/>
              <w:numPr>
                <w:ilvl w:val="0"/>
                <w:numId w:val="41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EB5813">
              <w:rPr>
                <w:rFonts w:hint="cs"/>
                <w:b/>
                <w:bCs/>
                <w:rtl/>
                <w:lang w:bidi="fa-IR"/>
              </w:rPr>
              <w:t>روش درست مسواک زدن را به گروه های هدف آموزش دهد.</w:t>
            </w:r>
          </w:p>
          <w:p w14:paraId="2A19ED2D" w14:textId="77777777" w:rsidR="00B573F1" w:rsidRPr="00EB5813" w:rsidRDefault="00B573F1" w:rsidP="00184966">
            <w:pPr>
              <w:pStyle w:val="ListParagraph"/>
              <w:numPr>
                <w:ilvl w:val="0"/>
                <w:numId w:val="41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EB5813">
              <w:rPr>
                <w:rFonts w:hint="cs"/>
                <w:b/>
                <w:bCs/>
                <w:rtl/>
                <w:lang w:bidi="fa-IR"/>
              </w:rPr>
              <w:t>روش درست استفاده از نخ دندان را به گروه های هدف آموزش دهد.</w:t>
            </w:r>
          </w:p>
          <w:p w14:paraId="3FAC9F81" w14:textId="77777777" w:rsidR="00B573F1" w:rsidRPr="00EB5813" w:rsidRDefault="00B573F1" w:rsidP="00184966">
            <w:pPr>
              <w:pStyle w:val="ListParagraph"/>
              <w:numPr>
                <w:ilvl w:val="0"/>
                <w:numId w:val="42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lang w:bidi="fa-IR"/>
              </w:rPr>
            </w:pPr>
            <w:r w:rsidRPr="00EB5813">
              <w:rPr>
                <w:rFonts w:hint="cs"/>
                <w:b/>
                <w:bCs/>
                <w:rtl/>
                <w:lang w:bidi="fa-IR"/>
              </w:rPr>
              <w:t>روش درست استاده از دهان شویه را به گروه های هدف آموزش دهد.</w:t>
            </w:r>
          </w:p>
          <w:p w14:paraId="5C6FEEA1" w14:textId="77777777" w:rsidR="00B573F1" w:rsidRPr="00EB5813" w:rsidRDefault="00B573F1" w:rsidP="008819AA">
            <w:pPr>
              <w:pStyle w:val="ListParagraph"/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</w:tc>
        <w:tc>
          <w:tcPr>
            <w:tcW w:w="1438" w:type="dxa"/>
            <w:tcBorders>
              <w:top w:val="single" w:sz="18" w:space="0" w:color="auto"/>
            </w:tcBorders>
            <w:vAlign w:val="center"/>
          </w:tcPr>
          <w:p w14:paraId="4D227D5D" w14:textId="77777777" w:rsidR="00B573F1" w:rsidRPr="00EB5813" w:rsidRDefault="00B573F1" w:rsidP="0018496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14:paraId="3F3041AF" w14:textId="77777777" w:rsidR="00B573F1" w:rsidRPr="00EB5813" w:rsidRDefault="00B573F1" w:rsidP="0018496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EB5813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14:paraId="3954BBCE" w14:textId="77777777" w:rsidR="00B573F1" w:rsidRPr="00EB5813" w:rsidRDefault="00B573F1" w:rsidP="0018496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EB5813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14:paraId="02B59087" w14:textId="77777777" w:rsidR="00B573F1" w:rsidRPr="00EB5813" w:rsidRDefault="00B573F1" w:rsidP="0018496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EB5813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14:paraId="0A76317C" w14:textId="77777777" w:rsidR="00B573F1" w:rsidRPr="00EB5813" w:rsidRDefault="00B573F1" w:rsidP="0018496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EB5813">
              <w:rPr>
                <w:rFonts w:hint="cs"/>
                <w:b/>
                <w:bCs/>
                <w:rtl/>
                <w:lang w:bidi="fa-IR"/>
              </w:rPr>
              <w:t>مهارتی</w:t>
            </w:r>
          </w:p>
          <w:p w14:paraId="73551C7E" w14:textId="77777777" w:rsidR="00B573F1" w:rsidRPr="00EB5813" w:rsidRDefault="00B573F1" w:rsidP="0018496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14:paraId="2332F252" w14:textId="77777777" w:rsidR="00B573F1" w:rsidRPr="00EB5813" w:rsidRDefault="00B573F1" w:rsidP="0018496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EB5813">
              <w:rPr>
                <w:rFonts w:hint="cs"/>
                <w:b/>
                <w:bCs/>
                <w:rtl/>
                <w:lang w:bidi="fa-IR"/>
              </w:rPr>
              <w:t>مهارتی</w:t>
            </w:r>
          </w:p>
          <w:p w14:paraId="7486F559" w14:textId="77777777" w:rsidR="00B573F1" w:rsidRPr="00EB5813" w:rsidRDefault="00B573F1" w:rsidP="0018496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EB5813">
              <w:rPr>
                <w:rFonts w:hint="cs"/>
                <w:b/>
                <w:bCs/>
                <w:rtl/>
                <w:lang w:bidi="fa-IR"/>
              </w:rPr>
              <w:t>مهارتی</w:t>
            </w:r>
          </w:p>
          <w:p w14:paraId="787F550F" w14:textId="77777777" w:rsidR="00B573F1" w:rsidRPr="00EB5813" w:rsidRDefault="00B573F1" w:rsidP="0018496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</w:tc>
        <w:tc>
          <w:tcPr>
            <w:tcW w:w="1554" w:type="dxa"/>
            <w:tcBorders>
              <w:top w:val="single" w:sz="18" w:space="0" w:color="auto"/>
            </w:tcBorders>
            <w:vAlign w:val="center"/>
          </w:tcPr>
          <w:p w14:paraId="47EF18DC" w14:textId="77777777" w:rsidR="00B573F1" w:rsidRPr="00EB5813" w:rsidRDefault="00B573F1" w:rsidP="0018496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EB5813">
              <w:rPr>
                <w:b/>
                <w:bCs/>
                <w:rtl/>
                <w:lang w:bidi="fa-IR"/>
              </w:rPr>
              <w:t>1-تشک</w:t>
            </w:r>
            <w:r w:rsidRPr="00EB5813">
              <w:rPr>
                <w:rFonts w:hint="cs"/>
                <w:b/>
                <w:bCs/>
                <w:rtl/>
                <w:lang w:bidi="fa-IR"/>
              </w:rPr>
              <w:t>ی</w:t>
            </w:r>
            <w:r w:rsidRPr="00EB5813">
              <w:rPr>
                <w:rFonts w:hint="eastAsia"/>
                <w:b/>
                <w:bCs/>
                <w:rtl/>
                <w:lang w:bidi="fa-IR"/>
              </w:rPr>
              <w:t>ل</w:t>
            </w:r>
            <w:r w:rsidRPr="00EB5813">
              <w:rPr>
                <w:b/>
                <w:bCs/>
                <w:rtl/>
                <w:lang w:bidi="fa-IR"/>
              </w:rPr>
              <w:t xml:space="preserve"> گروهها</w:t>
            </w:r>
            <w:r w:rsidRPr="00EB5813">
              <w:rPr>
                <w:rFonts w:hint="cs"/>
                <w:b/>
                <w:bCs/>
                <w:rtl/>
                <w:lang w:bidi="fa-IR"/>
              </w:rPr>
              <w:t>ی</w:t>
            </w:r>
            <w:r w:rsidRPr="00EB5813">
              <w:rPr>
                <w:b/>
                <w:bCs/>
                <w:rtl/>
                <w:lang w:bidi="fa-IR"/>
              </w:rPr>
              <w:t xml:space="preserve"> کار</w:t>
            </w:r>
            <w:r w:rsidRPr="00EB5813">
              <w:rPr>
                <w:rFonts w:hint="cs"/>
                <w:b/>
                <w:bCs/>
                <w:rtl/>
                <w:lang w:bidi="fa-IR"/>
              </w:rPr>
              <w:t>ی</w:t>
            </w:r>
            <w:r w:rsidRPr="00EB5813">
              <w:rPr>
                <w:b/>
                <w:bCs/>
                <w:rtl/>
                <w:lang w:bidi="fa-IR"/>
              </w:rPr>
              <w:t xml:space="preserve"> کوچک در ب</w:t>
            </w:r>
            <w:r w:rsidRPr="00EB5813">
              <w:rPr>
                <w:rFonts w:hint="cs"/>
                <w:b/>
                <w:bCs/>
                <w:rtl/>
                <w:lang w:bidi="fa-IR"/>
              </w:rPr>
              <w:t>ی</w:t>
            </w:r>
            <w:r w:rsidRPr="00EB5813">
              <w:rPr>
                <w:rFonts w:hint="eastAsia"/>
                <w:b/>
                <w:bCs/>
                <w:rtl/>
                <w:lang w:bidi="fa-IR"/>
              </w:rPr>
              <w:t>ن</w:t>
            </w:r>
            <w:r w:rsidRPr="00EB5813">
              <w:rPr>
                <w:b/>
                <w:bCs/>
                <w:rtl/>
                <w:lang w:bidi="fa-IR"/>
              </w:rPr>
              <w:t xml:space="preserve"> دانشجو</w:t>
            </w:r>
            <w:r w:rsidRPr="00EB5813">
              <w:rPr>
                <w:rFonts w:hint="cs"/>
                <w:b/>
                <w:bCs/>
                <w:rtl/>
                <w:lang w:bidi="fa-IR"/>
              </w:rPr>
              <w:t>ی</w:t>
            </w:r>
            <w:r w:rsidRPr="00EB5813">
              <w:rPr>
                <w:rFonts w:hint="eastAsia"/>
                <w:b/>
                <w:bCs/>
                <w:rtl/>
                <w:lang w:bidi="fa-IR"/>
              </w:rPr>
              <w:t>ان</w:t>
            </w:r>
          </w:p>
          <w:p w14:paraId="3A9985DE" w14:textId="77777777" w:rsidR="00B573F1" w:rsidRPr="00EB5813" w:rsidRDefault="00B573F1" w:rsidP="0018496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EB5813">
              <w:rPr>
                <w:b/>
                <w:bCs/>
                <w:rtl/>
                <w:lang w:bidi="fa-IR"/>
              </w:rPr>
              <w:t>2- سخنران</w:t>
            </w:r>
            <w:r w:rsidRPr="00EB5813">
              <w:rPr>
                <w:rFonts w:hint="cs"/>
                <w:b/>
                <w:bCs/>
                <w:rtl/>
                <w:lang w:bidi="fa-IR"/>
              </w:rPr>
              <w:t>ی</w:t>
            </w:r>
            <w:r w:rsidRPr="00EB5813">
              <w:rPr>
                <w:b/>
                <w:bCs/>
                <w:rtl/>
                <w:lang w:bidi="fa-IR"/>
              </w:rPr>
              <w:t xml:space="preserve"> و تشو</w:t>
            </w:r>
            <w:r w:rsidRPr="00EB5813">
              <w:rPr>
                <w:rFonts w:hint="cs"/>
                <w:b/>
                <w:bCs/>
                <w:rtl/>
                <w:lang w:bidi="fa-IR"/>
              </w:rPr>
              <w:t>ی</w:t>
            </w:r>
            <w:r w:rsidRPr="00EB5813">
              <w:rPr>
                <w:rFonts w:hint="eastAsia"/>
                <w:b/>
                <w:bCs/>
                <w:rtl/>
                <w:lang w:bidi="fa-IR"/>
              </w:rPr>
              <w:t>ق</w:t>
            </w:r>
            <w:r w:rsidRPr="00EB5813">
              <w:rPr>
                <w:b/>
                <w:bCs/>
                <w:rtl/>
                <w:lang w:bidi="fa-IR"/>
              </w:rPr>
              <w:t xml:space="preserve"> دانشجو</w:t>
            </w:r>
            <w:r w:rsidRPr="00EB5813">
              <w:rPr>
                <w:rFonts w:hint="cs"/>
                <w:b/>
                <w:bCs/>
                <w:rtl/>
                <w:lang w:bidi="fa-IR"/>
              </w:rPr>
              <w:t>ی</w:t>
            </w:r>
            <w:r w:rsidRPr="00EB5813">
              <w:rPr>
                <w:rFonts w:hint="eastAsia"/>
                <w:b/>
                <w:bCs/>
                <w:rtl/>
                <w:lang w:bidi="fa-IR"/>
              </w:rPr>
              <w:t>ان</w:t>
            </w:r>
            <w:r w:rsidRPr="00EB5813">
              <w:rPr>
                <w:b/>
                <w:bCs/>
                <w:rtl/>
                <w:lang w:bidi="fa-IR"/>
              </w:rPr>
              <w:t xml:space="preserve"> برا</w:t>
            </w:r>
            <w:r w:rsidRPr="00EB5813">
              <w:rPr>
                <w:rFonts w:hint="cs"/>
                <w:b/>
                <w:bCs/>
                <w:rtl/>
                <w:lang w:bidi="fa-IR"/>
              </w:rPr>
              <w:t>ی</w:t>
            </w:r>
            <w:r w:rsidRPr="00EB5813">
              <w:rPr>
                <w:b/>
                <w:bCs/>
                <w:rtl/>
                <w:lang w:bidi="fa-IR"/>
              </w:rPr>
              <w:t xml:space="preserve"> مشارکت ب</w:t>
            </w:r>
            <w:r w:rsidRPr="00EB5813">
              <w:rPr>
                <w:rFonts w:hint="cs"/>
                <w:b/>
                <w:bCs/>
                <w:rtl/>
                <w:lang w:bidi="fa-IR"/>
              </w:rPr>
              <w:t>ی</w:t>
            </w:r>
            <w:r w:rsidRPr="00EB5813">
              <w:rPr>
                <w:rFonts w:hint="eastAsia"/>
                <w:b/>
                <w:bCs/>
                <w:rtl/>
                <w:lang w:bidi="fa-IR"/>
              </w:rPr>
              <w:t>شتر</w:t>
            </w:r>
          </w:p>
          <w:p w14:paraId="2EB1563D" w14:textId="77777777" w:rsidR="00B573F1" w:rsidRPr="00EB5813" w:rsidRDefault="00B573F1" w:rsidP="0018496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EB5813">
              <w:rPr>
                <w:b/>
                <w:bCs/>
                <w:rtl/>
                <w:lang w:bidi="fa-IR"/>
              </w:rPr>
              <w:t>3-ارائه تکال</w:t>
            </w:r>
            <w:r w:rsidRPr="00EB5813">
              <w:rPr>
                <w:rFonts w:hint="cs"/>
                <w:b/>
                <w:bCs/>
                <w:rtl/>
                <w:lang w:bidi="fa-IR"/>
              </w:rPr>
              <w:t>ی</w:t>
            </w:r>
            <w:r w:rsidRPr="00EB5813">
              <w:rPr>
                <w:rFonts w:hint="eastAsia"/>
                <w:b/>
                <w:bCs/>
                <w:rtl/>
                <w:lang w:bidi="fa-IR"/>
              </w:rPr>
              <w:t>ف</w:t>
            </w:r>
            <w:r w:rsidRPr="00EB5813">
              <w:rPr>
                <w:b/>
                <w:bCs/>
                <w:rtl/>
                <w:lang w:bidi="fa-IR"/>
              </w:rPr>
              <w:t xml:space="preserve"> ذهن</w:t>
            </w:r>
            <w:r w:rsidRPr="00EB5813">
              <w:rPr>
                <w:rFonts w:hint="cs"/>
                <w:b/>
                <w:bCs/>
                <w:rtl/>
                <w:lang w:bidi="fa-IR"/>
              </w:rPr>
              <w:t>ی</w:t>
            </w:r>
            <w:r w:rsidRPr="00EB5813">
              <w:rPr>
                <w:b/>
                <w:bCs/>
                <w:rtl/>
                <w:lang w:bidi="fa-IR"/>
              </w:rPr>
              <w:t xml:space="preserve"> چالش</w:t>
            </w:r>
            <w:r w:rsidRPr="00EB5813">
              <w:rPr>
                <w:rFonts w:hint="cs"/>
                <w:b/>
                <w:bCs/>
                <w:rtl/>
                <w:lang w:bidi="fa-IR"/>
              </w:rPr>
              <w:t>ی</w:t>
            </w:r>
            <w:r w:rsidRPr="00EB5813">
              <w:rPr>
                <w:b/>
                <w:bCs/>
                <w:rtl/>
                <w:lang w:bidi="fa-IR"/>
              </w:rPr>
              <w:t xml:space="preserve"> به هر گروه و پا</w:t>
            </w:r>
            <w:r w:rsidRPr="00EB5813">
              <w:rPr>
                <w:rFonts w:hint="cs"/>
                <w:b/>
                <w:bCs/>
                <w:rtl/>
                <w:lang w:bidi="fa-IR"/>
              </w:rPr>
              <w:t>ی</w:t>
            </w:r>
            <w:r w:rsidRPr="00EB5813">
              <w:rPr>
                <w:rFonts w:hint="eastAsia"/>
                <w:b/>
                <w:bCs/>
                <w:rtl/>
                <w:lang w:bidi="fa-IR"/>
              </w:rPr>
              <w:t>ش</w:t>
            </w:r>
            <w:r w:rsidRPr="00EB5813">
              <w:rPr>
                <w:b/>
                <w:bCs/>
                <w:rtl/>
                <w:lang w:bidi="fa-IR"/>
              </w:rPr>
              <w:t xml:space="preserve"> عملک</w:t>
            </w:r>
            <w:r w:rsidRPr="00EB5813">
              <w:rPr>
                <w:rFonts w:hint="cs"/>
                <w:b/>
                <w:bCs/>
                <w:rtl/>
                <w:lang w:bidi="fa-IR"/>
              </w:rPr>
              <w:t>ر</w:t>
            </w:r>
            <w:r w:rsidRPr="00EB5813">
              <w:rPr>
                <w:b/>
                <w:bCs/>
                <w:rtl/>
                <w:lang w:bidi="fa-IR"/>
              </w:rPr>
              <w:t>د هر گرو ه درطول درس</w:t>
            </w:r>
          </w:p>
        </w:tc>
        <w:tc>
          <w:tcPr>
            <w:tcW w:w="1854" w:type="dxa"/>
            <w:tcBorders>
              <w:top w:val="single" w:sz="18" w:space="0" w:color="auto"/>
            </w:tcBorders>
            <w:vAlign w:val="center"/>
          </w:tcPr>
          <w:p w14:paraId="64462BAA" w14:textId="77777777" w:rsidR="00B573F1" w:rsidRPr="00EB5813" w:rsidRDefault="00B573F1" w:rsidP="0018496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360"/>
              <w:jc w:val="center"/>
              <w:rPr>
                <w:b/>
                <w:bCs/>
                <w:lang w:bidi="fa-IR"/>
              </w:rPr>
            </w:pPr>
            <w:r w:rsidRPr="00EB5813">
              <w:rPr>
                <w:rFonts w:hint="cs"/>
                <w:b/>
                <w:bCs/>
                <w:rtl/>
                <w:lang w:bidi="fa-IR"/>
              </w:rPr>
              <w:t xml:space="preserve">حضور و بحث نقادانه در گروه های تعیین شده </w:t>
            </w:r>
          </w:p>
          <w:p w14:paraId="7305F9DD" w14:textId="77777777" w:rsidR="00B573F1" w:rsidRPr="00EB5813" w:rsidRDefault="00B573F1" w:rsidP="0018496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92"/>
              <w:rPr>
                <w:b/>
                <w:bCs/>
                <w:lang w:bidi="fa-IR"/>
              </w:rPr>
            </w:pPr>
          </w:p>
          <w:p w14:paraId="474F7CB6" w14:textId="77777777" w:rsidR="00B573F1" w:rsidRPr="00EB5813" w:rsidRDefault="00B573F1" w:rsidP="0018496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360"/>
              <w:rPr>
                <w:b/>
                <w:bCs/>
                <w:rtl/>
                <w:lang w:bidi="fa-IR"/>
              </w:rPr>
            </w:pPr>
            <w:r w:rsidRPr="00EB5813">
              <w:rPr>
                <w:rFonts w:hint="cs"/>
                <w:b/>
                <w:bCs/>
                <w:rtl/>
                <w:lang w:bidi="fa-IR"/>
              </w:rPr>
              <w:t>شرکت فعال در کلاس و مشارکت در بحث</w:t>
            </w:r>
          </w:p>
          <w:p w14:paraId="4F701B79" w14:textId="77777777" w:rsidR="00B573F1" w:rsidRPr="00EB5813" w:rsidRDefault="00B573F1" w:rsidP="0018496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lang w:bidi="fa-IR"/>
              </w:rPr>
            </w:pPr>
          </w:p>
          <w:p w14:paraId="4B710DAF" w14:textId="77777777" w:rsidR="006B7376" w:rsidRPr="00EB5813" w:rsidRDefault="00B573F1" w:rsidP="0018496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360"/>
              <w:rPr>
                <w:rtl/>
              </w:rPr>
            </w:pPr>
            <w:r w:rsidRPr="00EB5813">
              <w:rPr>
                <w:rFonts w:hint="cs"/>
                <w:b/>
                <w:bCs/>
                <w:rtl/>
                <w:lang w:bidi="fa-IR"/>
              </w:rPr>
              <w:t>انجام تکالیف هر جلسه به صورت مرتب</w:t>
            </w:r>
            <w:r w:rsidR="006B7376" w:rsidRPr="00EB5813">
              <w:rPr>
                <w:rtl/>
              </w:rPr>
              <w:t xml:space="preserve"> </w:t>
            </w:r>
          </w:p>
          <w:p w14:paraId="1ADAC421" w14:textId="6ED3B91A" w:rsidR="00B573F1" w:rsidRPr="00EB5813" w:rsidRDefault="006B7376" w:rsidP="0018496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360"/>
              <w:rPr>
                <w:b/>
                <w:bCs/>
                <w:rtl/>
                <w:lang w:bidi="fa-IR"/>
              </w:rPr>
            </w:pPr>
            <w:r w:rsidRPr="00EB5813">
              <w:rPr>
                <w:b/>
                <w:bCs/>
                <w:rtl/>
                <w:lang w:bidi="fa-IR"/>
              </w:rPr>
              <w:t>آماده ساز</w:t>
            </w:r>
            <w:r w:rsidRPr="00EB5813">
              <w:rPr>
                <w:rFonts w:hint="cs"/>
                <w:b/>
                <w:bCs/>
                <w:rtl/>
                <w:lang w:bidi="fa-IR"/>
              </w:rPr>
              <w:t>ی</w:t>
            </w:r>
            <w:r w:rsidRPr="00EB5813">
              <w:rPr>
                <w:b/>
                <w:bCs/>
                <w:rtl/>
                <w:lang w:bidi="fa-IR"/>
              </w:rPr>
              <w:t xml:space="preserve"> رسانه آموزش</w:t>
            </w:r>
            <w:r w:rsidRPr="00EB5813">
              <w:rPr>
                <w:rFonts w:hint="cs"/>
                <w:b/>
                <w:bCs/>
                <w:rtl/>
                <w:lang w:bidi="fa-IR"/>
              </w:rPr>
              <w:t>ی</w:t>
            </w:r>
            <w:r w:rsidRPr="00EB5813">
              <w:rPr>
                <w:b/>
                <w:bCs/>
                <w:rtl/>
                <w:lang w:bidi="fa-IR"/>
              </w:rPr>
              <w:t xml:space="preserve"> برا</w:t>
            </w:r>
            <w:r w:rsidRPr="00EB5813">
              <w:rPr>
                <w:rFonts w:hint="cs"/>
                <w:b/>
                <w:bCs/>
                <w:rtl/>
                <w:lang w:bidi="fa-IR"/>
              </w:rPr>
              <w:t>ی</w:t>
            </w:r>
            <w:r w:rsidRPr="00EB5813">
              <w:rPr>
                <w:b/>
                <w:bCs/>
                <w:rtl/>
                <w:lang w:bidi="fa-IR"/>
              </w:rPr>
              <w:t xml:space="preserve"> آموزش بهداشت بر حسب ن</w:t>
            </w:r>
            <w:r w:rsidRPr="00EB5813">
              <w:rPr>
                <w:rFonts w:hint="cs"/>
                <w:b/>
                <w:bCs/>
                <w:rtl/>
                <w:lang w:bidi="fa-IR"/>
              </w:rPr>
              <w:t>ی</w:t>
            </w:r>
            <w:r w:rsidRPr="00EB5813">
              <w:rPr>
                <w:rFonts w:hint="eastAsia"/>
                <w:b/>
                <w:bCs/>
                <w:rtl/>
                <w:lang w:bidi="fa-IR"/>
              </w:rPr>
              <w:t>از</w:t>
            </w:r>
            <w:r w:rsidRPr="00EB5813">
              <w:rPr>
                <w:b/>
                <w:bCs/>
                <w:rtl/>
                <w:lang w:bidi="fa-IR"/>
              </w:rPr>
              <w:t xml:space="preserve"> جامعه</w:t>
            </w:r>
          </w:p>
        </w:tc>
        <w:tc>
          <w:tcPr>
            <w:tcW w:w="1337" w:type="dxa"/>
            <w:tcBorders>
              <w:top w:val="single" w:sz="18" w:space="0" w:color="auto"/>
              <w:right w:val="single" w:sz="8" w:space="0" w:color="auto"/>
            </w:tcBorders>
            <w:vAlign w:val="center"/>
          </w:tcPr>
          <w:p w14:paraId="55A2F14A" w14:textId="77777777" w:rsidR="00B573F1" w:rsidRPr="00EB5813" w:rsidRDefault="00B573F1" w:rsidP="0018496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EB5813">
              <w:rPr>
                <w:rFonts w:hint="cs"/>
                <w:b/>
                <w:bCs/>
                <w:rtl/>
                <w:lang w:bidi="fa-IR"/>
              </w:rPr>
              <w:t>بخش جامعه نگر</w:t>
            </w:r>
          </w:p>
        </w:tc>
        <w:tc>
          <w:tcPr>
            <w:tcW w:w="1195" w:type="dxa"/>
            <w:tcBorders>
              <w:top w:val="single" w:sz="18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14:paraId="670F92C6" w14:textId="77777777" w:rsidR="00B573F1" w:rsidRPr="00EB5813" w:rsidRDefault="00B573F1" w:rsidP="0018496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EB5813">
              <w:rPr>
                <w:rFonts w:hint="cs"/>
                <w:b/>
                <w:bCs/>
                <w:rtl/>
                <w:lang w:bidi="fa-IR"/>
              </w:rPr>
              <w:t>سه ساعت</w:t>
            </w:r>
          </w:p>
          <w:p w14:paraId="5B7EAF89" w14:textId="77777777" w:rsidR="00B573F1" w:rsidRPr="00EB5813" w:rsidRDefault="00B573F1" w:rsidP="0018496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14:paraId="26211368" w14:textId="77777777" w:rsidR="00B573F1" w:rsidRPr="00EB5813" w:rsidRDefault="00B573F1" w:rsidP="0018496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590" w:type="dxa"/>
            <w:tcBorders>
              <w:top w:val="single" w:sz="18" w:space="0" w:color="auto"/>
              <w:left w:val="single" w:sz="6" w:space="0" w:color="auto"/>
            </w:tcBorders>
            <w:vAlign w:val="center"/>
          </w:tcPr>
          <w:p w14:paraId="5DF24130" w14:textId="77777777" w:rsidR="00B573F1" w:rsidRPr="00EB5813" w:rsidRDefault="00B573F1" w:rsidP="0018496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EB5813">
              <w:rPr>
                <w:rFonts w:hint="cs"/>
                <w:b/>
                <w:bCs/>
                <w:rtl/>
                <w:lang w:bidi="fa-IR"/>
              </w:rPr>
              <w:t xml:space="preserve">ویدیو پروژکتور </w:t>
            </w:r>
          </w:p>
          <w:p w14:paraId="31BBC86C" w14:textId="77777777" w:rsidR="00B573F1" w:rsidRPr="00EB5813" w:rsidRDefault="00B573F1" w:rsidP="0018496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val="fil-PH" w:bidi="fa-IR"/>
              </w:rPr>
            </w:pPr>
            <w:r w:rsidRPr="00EB5813">
              <w:rPr>
                <w:b/>
                <w:bCs/>
                <w:lang w:val="fil-PH" w:bidi="fa-IR"/>
              </w:rPr>
              <w:t>(powerpoint)</w:t>
            </w:r>
          </w:p>
          <w:p w14:paraId="0C04A5FD" w14:textId="77777777" w:rsidR="00B573F1" w:rsidRPr="00EB5813" w:rsidRDefault="00B573F1" w:rsidP="0018496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EB5813">
              <w:rPr>
                <w:rFonts w:hint="cs"/>
                <w:b/>
                <w:bCs/>
                <w:rtl/>
                <w:lang w:bidi="fa-IR"/>
              </w:rPr>
              <w:t>و وایت بورد</w:t>
            </w:r>
          </w:p>
        </w:tc>
        <w:tc>
          <w:tcPr>
            <w:tcW w:w="1673" w:type="dxa"/>
            <w:tcBorders>
              <w:top w:val="single" w:sz="18" w:space="0" w:color="auto"/>
              <w:left w:val="single" w:sz="6" w:space="0" w:color="auto"/>
            </w:tcBorders>
            <w:vAlign w:val="center"/>
          </w:tcPr>
          <w:p w14:paraId="29608AB7" w14:textId="77777777" w:rsidR="00B573F1" w:rsidRPr="00EB5813" w:rsidRDefault="00B573F1" w:rsidP="0018496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EB5813">
              <w:rPr>
                <w:rFonts w:hint="cs"/>
                <w:b/>
                <w:bCs/>
                <w:rtl/>
                <w:lang w:bidi="fa-IR"/>
              </w:rPr>
              <w:t xml:space="preserve">1-ارزیابی تکالیف محوله به دانشجویان درپایان هر جلسه </w:t>
            </w:r>
          </w:p>
          <w:p w14:paraId="77B663F8" w14:textId="77777777" w:rsidR="00B573F1" w:rsidRPr="00EB5813" w:rsidRDefault="00B573F1" w:rsidP="0018496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EB5813">
              <w:rPr>
                <w:rFonts w:hint="cs"/>
                <w:b/>
                <w:bCs/>
                <w:rtl/>
                <w:lang w:bidi="fa-IR"/>
              </w:rPr>
              <w:t>2-بررسی میزان مشارکت دانشجویان در بحث های برون گروهی در هر جلسه</w:t>
            </w:r>
          </w:p>
          <w:p w14:paraId="2B262AF7" w14:textId="77777777" w:rsidR="00B573F1" w:rsidRPr="00EB5813" w:rsidRDefault="00B573F1" w:rsidP="00184966">
            <w:pPr>
              <w:tabs>
                <w:tab w:val="left" w:pos="-164"/>
                <w:tab w:val="left" w:pos="-113"/>
                <w:tab w:val="left" w:pos="1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EB5813">
              <w:rPr>
                <w:rFonts w:hint="cs"/>
                <w:b/>
                <w:bCs/>
                <w:rtl/>
                <w:lang w:bidi="fa-IR"/>
              </w:rPr>
              <w:t>3-سنجش میزان تغییر نگرش ایجاد شده در دانشجویان از روی روند تغییراتی که در طی جلسات در نحوه پاسخ گویی به تکالیف اتفاق می افتد .</w:t>
            </w:r>
          </w:p>
        </w:tc>
      </w:tr>
      <w:tr w:rsidR="00B573F1" w:rsidRPr="00EB5813" w14:paraId="46237D13" w14:textId="77777777" w:rsidTr="00184966">
        <w:trPr>
          <w:trHeight w:val="1077"/>
        </w:trPr>
        <w:tc>
          <w:tcPr>
            <w:tcW w:w="15353" w:type="dxa"/>
            <w:gridSpan w:val="9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42892971" w14:textId="77777777" w:rsidR="00B573F1" w:rsidRPr="00EB5813" w:rsidRDefault="00B573F1" w:rsidP="00184966">
            <w:r w:rsidRPr="00EB5813">
              <w:rPr>
                <w:rFonts w:hint="cs"/>
                <w:rtl/>
              </w:rPr>
              <w:lastRenderedPageBreak/>
              <w:t>منبع اصلی درس :</w:t>
            </w:r>
            <w:r w:rsidRPr="00EB5813">
              <w:t>primary preventive dentistry 2014</w:t>
            </w:r>
          </w:p>
          <w:p w14:paraId="2307AC65" w14:textId="77777777" w:rsidR="00B573F1" w:rsidRPr="00EB5813" w:rsidRDefault="00B573F1" w:rsidP="00184966">
            <w:r w:rsidRPr="00EB5813">
              <w:t>Newman and Carranza s clinical periodontology12th edition 2015</w:t>
            </w:r>
          </w:p>
          <w:p w14:paraId="15D92314" w14:textId="5DE7CD74" w:rsidR="00B573F1" w:rsidRPr="00EB5813" w:rsidRDefault="00970FD0" w:rsidP="006B7376">
            <w:pPr>
              <w:rPr>
                <w:b/>
                <w:bCs/>
                <w:rtl/>
                <w:lang w:bidi="fa-IR"/>
              </w:rPr>
            </w:pPr>
            <w:r w:rsidRPr="00EB5813">
              <w:rPr>
                <w:rFonts w:hint="cs"/>
                <w:b/>
                <w:bCs/>
                <w:rtl/>
                <w:lang w:bidi="fa-IR"/>
              </w:rPr>
              <w:t xml:space="preserve">کتاب ملی سلامت دهان و دندانپزشکی اجتماعی </w:t>
            </w:r>
          </w:p>
        </w:tc>
      </w:tr>
      <w:tr w:rsidR="00B573F1" w:rsidRPr="00EB5813" w14:paraId="28FA2278" w14:textId="77777777" w:rsidTr="00184966">
        <w:trPr>
          <w:trHeight w:val="1077"/>
        </w:trPr>
        <w:tc>
          <w:tcPr>
            <w:tcW w:w="15353" w:type="dxa"/>
            <w:gridSpan w:val="9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69B6E849" w14:textId="77777777" w:rsidR="00B573F1" w:rsidRPr="00EB5813" w:rsidRDefault="00B573F1" w:rsidP="00F911CD">
            <w:pPr>
              <w:rPr>
                <w:b/>
                <w:bCs/>
                <w:rtl/>
                <w:lang w:bidi="fa-IR"/>
              </w:rPr>
            </w:pPr>
          </w:p>
        </w:tc>
      </w:tr>
      <w:tr w:rsidR="00B573F1" w:rsidRPr="00EB5813" w14:paraId="5C753024" w14:textId="77777777" w:rsidTr="00254088">
        <w:trPr>
          <w:trHeight w:val="1077"/>
        </w:trPr>
        <w:tc>
          <w:tcPr>
            <w:tcW w:w="15353" w:type="dxa"/>
            <w:gridSpan w:val="9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tbl>
            <w:tblPr>
              <w:bidiVisual/>
              <w:tblW w:w="1535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692"/>
              <w:gridCol w:w="20"/>
              <w:gridCol w:w="1438"/>
              <w:gridCol w:w="1554"/>
              <w:gridCol w:w="1854"/>
              <w:gridCol w:w="1337"/>
              <w:gridCol w:w="1195"/>
              <w:gridCol w:w="1590"/>
              <w:gridCol w:w="1673"/>
            </w:tblGrid>
            <w:tr w:rsidR="00254088" w:rsidRPr="00EB5813" w14:paraId="19753A9E" w14:textId="77777777" w:rsidTr="00184966">
              <w:trPr>
                <w:trHeight w:val="1000"/>
              </w:trPr>
              <w:tc>
                <w:tcPr>
                  <w:tcW w:w="15353" w:type="dxa"/>
                  <w:gridSpan w:val="9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E6E6E6"/>
                  <w:vAlign w:val="center"/>
                </w:tcPr>
                <w:p w14:paraId="400B8DDB" w14:textId="265D5749" w:rsidR="00254088" w:rsidRPr="00EB5813" w:rsidRDefault="00254088" w:rsidP="00184966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b/>
                      <w:bCs/>
                      <w:sz w:val="32"/>
                      <w:szCs w:val="32"/>
                      <w:rtl/>
                      <w:lang w:bidi="fa-IR"/>
                    </w:rPr>
                  </w:pPr>
                  <w:r w:rsidRPr="00EB5813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fa-IR"/>
                    </w:rPr>
                    <w:t>(جلسه دوم)</w:t>
                  </w:r>
                </w:p>
                <w:p w14:paraId="164DDF28" w14:textId="776A7BA1" w:rsidR="00254088" w:rsidRPr="00EB5813" w:rsidRDefault="00254088" w:rsidP="00184966">
                  <w:pPr>
                    <w:rPr>
                      <w:b/>
                      <w:bCs/>
                      <w:rtl/>
                      <w:lang w:bidi="fa-IR"/>
                    </w:rPr>
                  </w:pPr>
                  <w:r w:rsidRPr="00EB5813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fa-IR"/>
                    </w:rPr>
                    <w:t xml:space="preserve">هدف کلی : </w:t>
                  </w:r>
                  <w:r w:rsidR="00EB5813" w:rsidRPr="00EB5813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fa-IR"/>
                    </w:rPr>
                    <w:t>آشنایی با مبانی سلامت جامعه</w:t>
                  </w:r>
                  <w:r w:rsidR="00EB5813" w:rsidRPr="00EB5813">
                    <w:rPr>
                      <w:rFonts w:hint="cs"/>
                      <w:b/>
                      <w:bCs/>
                      <w:rtl/>
                      <w:lang w:bidi="fa-IR"/>
                    </w:rPr>
                    <w:t xml:space="preserve"> </w:t>
                  </w:r>
                  <w:r w:rsidR="00EB5813" w:rsidRPr="00EB5813">
                    <w:rPr>
                      <w:rFonts w:hint="cs"/>
                      <w:b/>
                      <w:bCs/>
                      <w:sz w:val="28"/>
                      <w:szCs w:val="32"/>
                      <w:rtl/>
                      <w:lang w:bidi="fa-IR"/>
                    </w:rPr>
                    <w:t>و دندانپزشکی مبتنی بر شواهد</w:t>
                  </w:r>
                </w:p>
                <w:p w14:paraId="4476B7C8" w14:textId="3D914AA9" w:rsidR="00254088" w:rsidRPr="00EB5813" w:rsidRDefault="000837A5" w:rsidP="00184966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b/>
                      <w:bCs/>
                      <w:rtl/>
                      <w:lang w:bidi="fa-IR"/>
                    </w:rPr>
                  </w:pPr>
                  <w:r>
                    <w:rPr>
                      <w:rFonts w:hint="cs"/>
                      <w:sz w:val="28"/>
                      <w:szCs w:val="32"/>
                      <w:rtl/>
                      <w:lang w:bidi="fa-IR"/>
                    </w:rPr>
                    <w:t>مدرس: دکتر شریفی</w:t>
                  </w:r>
                </w:p>
              </w:tc>
            </w:tr>
            <w:tr w:rsidR="00254088" w:rsidRPr="00EB5813" w14:paraId="144A8742" w14:textId="77777777" w:rsidTr="00184966">
              <w:trPr>
                <w:trHeight w:val="740"/>
              </w:trPr>
              <w:tc>
                <w:tcPr>
                  <w:tcW w:w="4692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E6E6E6"/>
                  <w:vAlign w:val="center"/>
                </w:tcPr>
                <w:p w14:paraId="41567366" w14:textId="77777777" w:rsidR="00254088" w:rsidRPr="00EB5813" w:rsidRDefault="00254088" w:rsidP="00184966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b/>
                      <w:bCs/>
                      <w:rtl/>
                      <w:lang w:bidi="fa-IR"/>
                    </w:rPr>
                  </w:pPr>
                  <w:r w:rsidRPr="00EB5813">
                    <w:rPr>
                      <w:rFonts w:hint="cs"/>
                      <w:b/>
                      <w:bCs/>
                      <w:rtl/>
                      <w:lang w:bidi="fa-IR"/>
                    </w:rPr>
                    <w:t>اهداف اختصاصی</w:t>
                  </w:r>
                </w:p>
                <w:p w14:paraId="2C95EC25" w14:textId="77777777" w:rsidR="00254088" w:rsidRPr="00EB5813" w:rsidRDefault="00254088" w:rsidP="00184966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b/>
                      <w:bCs/>
                      <w:rtl/>
                      <w:lang w:bidi="fa-IR"/>
                    </w:rPr>
                  </w:pPr>
                  <w:r w:rsidRPr="00EB5813">
                    <w:rPr>
                      <w:rFonts w:hint="cs"/>
                      <w:b/>
                      <w:bCs/>
                      <w:rtl/>
                      <w:lang w:bidi="fa-IR"/>
                    </w:rPr>
                    <w:t>جلسه</w:t>
                  </w:r>
                </w:p>
              </w:tc>
              <w:tc>
                <w:tcPr>
                  <w:tcW w:w="1458" w:type="dxa"/>
                  <w:gridSpan w:val="2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E6E6E6"/>
                  <w:vAlign w:val="center"/>
                </w:tcPr>
                <w:p w14:paraId="0E9103FD" w14:textId="77777777" w:rsidR="00254088" w:rsidRPr="00EB5813" w:rsidRDefault="00254088" w:rsidP="00184966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b/>
                      <w:bCs/>
                      <w:rtl/>
                      <w:lang w:bidi="fa-IR"/>
                    </w:rPr>
                  </w:pPr>
                  <w:r w:rsidRPr="00EB5813">
                    <w:rPr>
                      <w:rFonts w:hint="cs"/>
                      <w:b/>
                      <w:bCs/>
                      <w:rtl/>
                      <w:lang w:bidi="fa-IR"/>
                    </w:rPr>
                    <w:t>حیطه های اهداف</w:t>
                  </w:r>
                </w:p>
              </w:tc>
              <w:tc>
                <w:tcPr>
                  <w:tcW w:w="1554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E6E6E6"/>
                  <w:vAlign w:val="center"/>
                </w:tcPr>
                <w:p w14:paraId="6C52AB64" w14:textId="77777777" w:rsidR="00254088" w:rsidRPr="00EB5813" w:rsidRDefault="00254088" w:rsidP="00184966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b/>
                      <w:bCs/>
                      <w:rtl/>
                      <w:lang w:bidi="fa-IR"/>
                    </w:rPr>
                  </w:pPr>
                  <w:r w:rsidRPr="00EB5813">
                    <w:rPr>
                      <w:rFonts w:hint="cs"/>
                      <w:b/>
                      <w:bCs/>
                      <w:rtl/>
                      <w:lang w:bidi="fa-IR"/>
                    </w:rPr>
                    <w:t>فعالیت استاد</w:t>
                  </w:r>
                </w:p>
              </w:tc>
              <w:tc>
                <w:tcPr>
                  <w:tcW w:w="1854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E6E6E6"/>
                  <w:vAlign w:val="center"/>
                </w:tcPr>
                <w:p w14:paraId="3A861B28" w14:textId="77777777" w:rsidR="00254088" w:rsidRPr="00EB5813" w:rsidRDefault="00254088" w:rsidP="00184966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b/>
                      <w:bCs/>
                      <w:rtl/>
                      <w:lang w:bidi="fa-IR"/>
                    </w:rPr>
                  </w:pPr>
                  <w:r w:rsidRPr="00EB5813">
                    <w:rPr>
                      <w:rFonts w:hint="cs"/>
                      <w:b/>
                      <w:bCs/>
                      <w:rtl/>
                      <w:lang w:bidi="fa-IR"/>
                    </w:rPr>
                    <w:t>فعالیت دانشجو</w:t>
                  </w:r>
                </w:p>
              </w:tc>
              <w:tc>
                <w:tcPr>
                  <w:tcW w:w="133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E6E6E6"/>
                  <w:vAlign w:val="center"/>
                </w:tcPr>
                <w:p w14:paraId="45CCA2E0" w14:textId="77777777" w:rsidR="00254088" w:rsidRPr="00EB5813" w:rsidRDefault="00254088" w:rsidP="00184966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b/>
                      <w:bCs/>
                      <w:rtl/>
                      <w:lang w:bidi="fa-IR"/>
                    </w:rPr>
                  </w:pPr>
                  <w:r w:rsidRPr="00EB5813">
                    <w:rPr>
                      <w:rFonts w:hint="cs"/>
                      <w:b/>
                      <w:bCs/>
                      <w:rtl/>
                      <w:lang w:bidi="fa-IR"/>
                    </w:rPr>
                    <w:t>عرصه یادگیری</w:t>
                  </w:r>
                </w:p>
              </w:tc>
              <w:tc>
                <w:tcPr>
                  <w:tcW w:w="1195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E6E6E6"/>
                  <w:vAlign w:val="center"/>
                </w:tcPr>
                <w:p w14:paraId="569140F1" w14:textId="77777777" w:rsidR="00254088" w:rsidRPr="00EB5813" w:rsidRDefault="00254088" w:rsidP="00184966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b/>
                      <w:bCs/>
                      <w:rtl/>
                      <w:lang w:bidi="fa-IR"/>
                    </w:rPr>
                  </w:pPr>
                  <w:r w:rsidRPr="00EB5813">
                    <w:rPr>
                      <w:rFonts w:hint="cs"/>
                      <w:b/>
                      <w:bCs/>
                      <w:rtl/>
                      <w:lang w:bidi="fa-IR"/>
                    </w:rPr>
                    <w:t>زمان</w:t>
                  </w:r>
                </w:p>
              </w:tc>
              <w:tc>
                <w:tcPr>
                  <w:tcW w:w="1590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E6E6E6"/>
                  <w:vAlign w:val="center"/>
                </w:tcPr>
                <w:p w14:paraId="1D754807" w14:textId="77777777" w:rsidR="00254088" w:rsidRPr="00EB5813" w:rsidRDefault="00254088" w:rsidP="00184966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b/>
                      <w:bCs/>
                      <w:rtl/>
                      <w:lang w:bidi="fa-IR"/>
                    </w:rPr>
                  </w:pPr>
                  <w:r w:rsidRPr="00EB5813">
                    <w:rPr>
                      <w:rFonts w:hint="cs"/>
                      <w:b/>
                      <w:bCs/>
                      <w:rtl/>
                      <w:lang w:bidi="fa-IR"/>
                    </w:rPr>
                    <w:t>رسانه کمک آموزشی</w:t>
                  </w:r>
                </w:p>
              </w:tc>
              <w:tc>
                <w:tcPr>
                  <w:tcW w:w="1673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E6E6E6"/>
                  <w:vAlign w:val="center"/>
                </w:tcPr>
                <w:p w14:paraId="3758EC4A" w14:textId="77777777" w:rsidR="00254088" w:rsidRPr="00EB5813" w:rsidRDefault="00254088" w:rsidP="00184966">
                  <w:pPr>
                    <w:bidi w:val="0"/>
                    <w:rPr>
                      <w:b/>
                      <w:bCs/>
                      <w:sz w:val="32"/>
                      <w:szCs w:val="32"/>
                      <w:rtl/>
                      <w:lang w:bidi="fa-IR"/>
                    </w:rPr>
                  </w:pPr>
                </w:p>
                <w:p w14:paraId="696DB21D" w14:textId="77777777" w:rsidR="00254088" w:rsidRPr="00EB5813" w:rsidRDefault="00254088" w:rsidP="00184966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b/>
                      <w:bCs/>
                      <w:rtl/>
                      <w:lang w:bidi="fa-IR"/>
                    </w:rPr>
                  </w:pPr>
                  <w:r w:rsidRPr="00EB5813">
                    <w:rPr>
                      <w:rFonts w:hint="cs"/>
                      <w:b/>
                      <w:bCs/>
                      <w:rtl/>
                      <w:lang w:bidi="fa-IR"/>
                    </w:rPr>
                    <w:t>روش ارزیابی</w:t>
                  </w:r>
                </w:p>
                <w:p w14:paraId="3056FD92" w14:textId="77777777" w:rsidR="00254088" w:rsidRPr="00EB5813" w:rsidRDefault="00254088" w:rsidP="00184966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b/>
                      <w:bCs/>
                      <w:sz w:val="32"/>
                      <w:szCs w:val="32"/>
                      <w:rtl/>
                      <w:lang w:bidi="fa-IR"/>
                    </w:rPr>
                  </w:pPr>
                </w:p>
              </w:tc>
            </w:tr>
            <w:tr w:rsidR="00254088" w:rsidRPr="00EB5813" w14:paraId="284C7E69" w14:textId="77777777" w:rsidTr="00211587">
              <w:trPr>
                <w:trHeight w:val="1077"/>
              </w:trPr>
              <w:tc>
                <w:tcPr>
                  <w:tcW w:w="4712" w:type="dxa"/>
                  <w:gridSpan w:val="2"/>
                  <w:tcBorders>
                    <w:top w:val="single" w:sz="18" w:space="0" w:color="auto"/>
                    <w:left w:val="single" w:sz="18" w:space="0" w:color="auto"/>
                  </w:tcBorders>
                  <w:vAlign w:val="center"/>
                </w:tcPr>
                <w:p w14:paraId="0826643A" w14:textId="77777777" w:rsidR="00254088" w:rsidRPr="00EB5813" w:rsidRDefault="00254088" w:rsidP="00254088">
                  <w:pPr>
                    <w:pStyle w:val="ListParagraph"/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rPr>
                      <w:b/>
                      <w:bCs/>
                      <w:rtl/>
                      <w:lang w:bidi="fa-IR"/>
                    </w:rPr>
                  </w:pPr>
                </w:p>
                <w:p w14:paraId="43DFBDDE" w14:textId="77777777" w:rsidR="00254088" w:rsidRPr="00EB5813" w:rsidRDefault="00254088" w:rsidP="00254088">
                  <w:pPr>
                    <w:pStyle w:val="ListParagraph"/>
                    <w:numPr>
                      <w:ilvl w:val="0"/>
                      <w:numId w:val="30"/>
                    </w:num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rPr>
                      <w:b/>
                      <w:bCs/>
                      <w:rtl/>
                      <w:lang w:bidi="fa-IR"/>
                    </w:rPr>
                  </w:pPr>
                  <w:r w:rsidRPr="00EB5813">
                    <w:rPr>
                      <w:rFonts w:hint="cs"/>
                      <w:b/>
                      <w:bCs/>
                      <w:rtl/>
                      <w:lang w:bidi="fa-IR"/>
                    </w:rPr>
                    <w:t>کلیات مباحث سلامت دهان را شرح دهد.</w:t>
                  </w:r>
                </w:p>
                <w:p w14:paraId="7983BB59" w14:textId="77777777" w:rsidR="00254088" w:rsidRPr="00EB5813" w:rsidRDefault="00254088" w:rsidP="00254088">
                  <w:pPr>
                    <w:pStyle w:val="ListParagraph"/>
                    <w:numPr>
                      <w:ilvl w:val="0"/>
                      <w:numId w:val="30"/>
                    </w:num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rPr>
                      <w:b/>
                      <w:bCs/>
                      <w:rtl/>
                      <w:lang w:bidi="fa-IR"/>
                    </w:rPr>
                  </w:pPr>
                  <w:r w:rsidRPr="00EB5813">
                    <w:rPr>
                      <w:rFonts w:hint="cs"/>
                      <w:b/>
                      <w:bCs/>
                      <w:rtl/>
                      <w:lang w:bidi="fa-IR"/>
                    </w:rPr>
                    <w:t>دندانپزشکی مبتنی بر شواهد را تعریف کند.</w:t>
                  </w:r>
                </w:p>
                <w:p w14:paraId="4DB72D08" w14:textId="77777777" w:rsidR="00254088" w:rsidRPr="00EB5813" w:rsidRDefault="00254088" w:rsidP="00254088">
                  <w:pPr>
                    <w:pStyle w:val="ListParagraph"/>
                    <w:numPr>
                      <w:ilvl w:val="0"/>
                      <w:numId w:val="30"/>
                    </w:num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rPr>
                      <w:b/>
                      <w:bCs/>
                      <w:rtl/>
                      <w:lang w:bidi="fa-IR"/>
                    </w:rPr>
                  </w:pPr>
                  <w:r w:rsidRPr="00EB5813">
                    <w:rPr>
                      <w:b/>
                      <w:bCs/>
                      <w:lang w:bidi="fa-IR"/>
                    </w:rPr>
                    <w:t>Pico</w:t>
                  </w:r>
                  <w:r w:rsidRPr="00EB5813">
                    <w:rPr>
                      <w:rFonts w:hint="cs"/>
                      <w:b/>
                      <w:bCs/>
                      <w:rtl/>
                      <w:lang w:bidi="fa-IR"/>
                    </w:rPr>
                    <w:t xml:space="preserve"> را تعریف کند.</w:t>
                  </w:r>
                </w:p>
                <w:p w14:paraId="074774BC" w14:textId="77777777" w:rsidR="00254088" w:rsidRPr="00EB5813" w:rsidRDefault="00254088" w:rsidP="00254088">
                  <w:pPr>
                    <w:pStyle w:val="ListParagraph"/>
                    <w:numPr>
                      <w:ilvl w:val="0"/>
                      <w:numId w:val="30"/>
                    </w:num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rPr>
                      <w:b/>
                      <w:bCs/>
                      <w:rtl/>
                      <w:lang w:bidi="fa-IR"/>
                    </w:rPr>
                  </w:pPr>
                  <w:r w:rsidRPr="00EB5813">
                    <w:rPr>
                      <w:rFonts w:hint="cs"/>
                      <w:b/>
                      <w:bCs/>
                      <w:rtl/>
                      <w:lang w:bidi="fa-IR"/>
                    </w:rPr>
                    <w:t xml:space="preserve">هریک از اجزا </w:t>
                  </w:r>
                  <w:r w:rsidRPr="00EB5813">
                    <w:rPr>
                      <w:b/>
                      <w:bCs/>
                      <w:lang w:bidi="fa-IR"/>
                    </w:rPr>
                    <w:t>pico</w:t>
                  </w:r>
                  <w:r w:rsidRPr="00EB5813">
                    <w:rPr>
                      <w:rFonts w:hint="cs"/>
                      <w:b/>
                      <w:bCs/>
                      <w:rtl/>
                      <w:lang w:bidi="fa-IR"/>
                    </w:rPr>
                    <w:t xml:space="preserve"> را نام ببرد.</w:t>
                  </w:r>
                </w:p>
                <w:p w14:paraId="5B560831" w14:textId="77777777" w:rsidR="00254088" w:rsidRPr="00EB5813" w:rsidRDefault="00254088" w:rsidP="00254088">
                  <w:pPr>
                    <w:pStyle w:val="ListParagraph"/>
                    <w:numPr>
                      <w:ilvl w:val="0"/>
                      <w:numId w:val="30"/>
                    </w:num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rPr>
                      <w:sz w:val="28"/>
                      <w:szCs w:val="28"/>
                      <w:lang w:bidi="fa-IR"/>
                    </w:rPr>
                  </w:pPr>
                  <w:r w:rsidRPr="00EB5813">
                    <w:rPr>
                      <w:rFonts w:hint="cs"/>
                      <w:b/>
                      <w:bCs/>
                      <w:rtl/>
                      <w:lang w:bidi="fa-IR"/>
                    </w:rPr>
                    <w:t xml:space="preserve">سوال علمی خود را در قالب </w:t>
                  </w:r>
                  <w:r w:rsidRPr="00EB5813">
                    <w:rPr>
                      <w:b/>
                      <w:bCs/>
                      <w:lang w:bidi="fa-IR"/>
                    </w:rPr>
                    <w:t>pico</w:t>
                  </w:r>
                  <w:r w:rsidRPr="00EB5813">
                    <w:rPr>
                      <w:rFonts w:hint="cs"/>
                      <w:b/>
                      <w:bCs/>
                      <w:rtl/>
                      <w:lang w:bidi="fa-IR"/>
                    </w:rPr>
                    <w:t xml:space="preserve"> درآورد.</w:t>
                  </w:r>
                </w:p>
                <w:p w14:paraId="0E852CFA" w14:textId="77777777" w:rsidR="00254088" w:rsidRPr="00EB5813" w:rsidRDefault="00254088" w:rsidP="00254088">
                  <w:pPr>
                    <w:pStyle w:val="ListParagraph"/>
                    <w:numPr>
                      <w:ilvl w:val="0"/>
                      <w:numId w:val="30"/>
                    </w:num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b/>
                      <w:bCs/>
                      <w:rtl/>
                      <w:lang w:bidi="fa-IR"/>
                    </w:rPr>
                  </w:pPr>
                  <w:r w:rsidRPr="00EB5813">
                    <w:rPr>
                      <w:rFonts w:hint="cs"/>
                      <w:b/>
                      <w:bCs/>
                      <w:rtl/>
                      <w:lang w:bidi="fa-IR"/>
                    </w:rPr>
                    <w:t>کلمات کلیدی صحیح برای جستجو را انتخاب کند.</w:t>
                  </w:r>
                </w:p>
                <w:p w14:paraId="261B18E3" w14:textId="77777777" w:rsidR="00254088" w:rsidRPr="00EB5813" w:rsidRDefault="00254088" w:rsidP="00254088">
                  <w:pPr>
                    <w:pStyle w:val="ListParagraph"/>
                    <w:numPr>
                      <w:ilvl w:val="0"/>
                      <w:numId w:val="30"/>
                    </w:num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b/>
                      <w:bCs/>
                      <w:lang w:bidi="fa-IR"/>
                    </w:rPr>
                  </w:pPr>
                  <w:r w:rsidRPr="00EB5813">
                    <w:rPr>
                      <w:rFonts w:hint="cs"/>
                      <w:b/>
                      <w:bCs/>
                      <w:rtl/>
                      <w:lang w:bidi="fa-IR"/>
                    </w:rPr>
                    <w:t>در مورد موضوع مطرحی جستجو صحیح انجام دهد.</w:t>
                  </w:r>
                </w:p>
                <w:p w14:paraId="78967A6D" w14:textId="77777777" w:rsidR="00254088" w:rsidRPr="00EB5813" w:rsidRDefault="00254088" w:rsidP="00254088">
                  <w:pPr>
                    <w:pStyle w:val="ListParagraph"/>
                    <w:numPr>
                      <w:ilvl w:val="0"/>
                      <w:numId w:val="30"/>
                    </w:num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b/>
                      <w:bCs/>
                      <w:rtl/>
                      <w:lang w:bidi="fa-IR"/>
                    </w:rPr>
                  </w:pPr>
                  <w:r w:rsidRPr="00EB5813">
                    <w:rPr>
                      <w:rFonts w:hint="cs"/>
                      <w:b/>
                      <w:bCs/>
                      <w:rtl/>
                      <w:lang w:bidi="fa-IR"/>
                    </w:rPr>
                    <w:t>مقالات معتبر مربوط به موضوع  را دسته بندی کند.</w:t>
                  </w:r>
                </w:p>
                <w:p w14:paraId="722AD1C9" w14:textId="77777777" w:rsidR="00254088" w:rsidRPr="00EB5813" w:rsidRDefault="00254088" w:rsidP="00254088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rPr>
                      <w:sz w:val="28"/>
                      <w:szCs w:val="28"/>
                      <w:rtl/>
                      <w:lang w:bidi="fa-IR"/>
                    </w:rPr>
                  </w:pPr>
                </w:p>
              </w:tc>
              <w:tc>
                <w:tcPr>
                  <w:tcW w:w="1438" w:type="dxa"/>
                  <w:tcBorders>
                    <w:top w:val="single" w:sz="18" w:space="0" w:color="auto"/>
                  </w:tcBorders>
                  <w:vAlign w:val="center"/>
                </w:tcPr>
                <w:p w14:paraId="3FE3B01E" w14:textId="77777777" w:rsidR="00254088" w:rsidRPr="00EB5813" w:rsidRDefault="00254088" w:rsidP="00254088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rPr>
                      <w:b/>
                      <w:bCs/>
                      <w:rtl/>
                      <w:lang w:bidi="fa-IR"/>
                    </w:rPr>
                  </w:pPr>
                  <w:r w:rsidRPr="00EB5813">
                    <w:rPr>
                      <w:rFonts w:hint="cs"/>
                      <w:b/>
                      <w:bCs/>
                      <w:rtl/>
                      <w:lang w:bidi="fa-IR"/>
                    </w:rPr>
                    <w:t>شناختی</w:t>
                  </w:r>
                </w:p>
                <w:p w14:paraId="1CE846F1" w14:textId="77777777" w:rsidR="00254088" w:rsidRPr="00EB5813" w:rsidRDefault="00254088" w:rsidP="00254088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rPr>
                      <w:b/>
                      <w:bCs/>
                      <w:rtl/>
                      <w:lang w:bidi="fa-IR"/>
                    </w:rPr>
                  </w:pPr>
                  <w:r w:rsidRPr="00EB5813">
                    <w:rPr>
                      <w:rFonts w:hint="cs"/>
                      <w:b/>
                      <w:bCs/>
                      <w:rtl/>
                      <w:lang w:bidi="fa-IR"/>
                    </w:rPr>
                    <w:t>شناختی</w:t>
                  </w:r>
                </w:p>
                <w:p w14:paraId="15F64F70" w14:textId="77777777" w:rsidR="00254088" w:rsidRPr="00EB5813" w:rsidRDefault="00254088" w:rsidP="00254088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rPr>
                      <w:b/>
                      <w:bCs/>
                      <w:rtl/>
                      <w:lang w:bidi="fa-IR"/>
                    </w:rPr>
                  </w:pPr>
                  <w:r w:rsidRPr="00EB5813">
                    <w:rPr>
                      <w:rFonts w:hint="cs"/>
                      <w:b/>
                      <w:bCs/>
                      <w:rtl/>
                      <w:lang w:bidi="fa-IR"/>
                    </w:rPr>
                    <w:t>شناختی</w:t>
                  </w:r>
                </w:p>
                <w:p w14:paraId="255244E5" w14:textId="77777777" w:rsidR="00254088" w:rsidRPr="00EB5813" w:rsidRDefault="00254088" w:rsidP="00254088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rPr>
                      <w:b/>
                      <w:bCs/>
                      <w:rtl/>
                      <w:lang w:bidi="fa-IR"/>
                    </w:rPr>
                  </w:pPr>
                  <w:r w:rsidRPr="00EB5813">
                    <w:rPr>
                      <w:rFonts w:hint="cs"/>
                      <w:b/>
                      <w:bCs/>
                      <w:rtl/>
                      <w:lang w:bidi="fa-IR"/>
                    </w:rPr>
                    <w:t>شناختی</w:t>
                  </w:r>
                </w:p>
                <w:p w14:paraId="6029CA6C" w14:textId="77777777" w:rsidR="00254088" w:rsidRPr="00EB5813" w:rsidRDefault="00254088" w:rsidP="00254088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rPr>
                      <w:b/>
                      <w:bCs/>
                      <w:rtl/>
                      <w:lang w:bidi="fa-IR"/>
                    </w:rPr>
                  </w:pPr>
                  <w:r w:rsidRPr="00EB5813">
                    <w:rPr>
                      <w:rFonts w:hint="cs"/>
                      <w:b/>
                      <w:bCs/>
                      <w:rtl/>
                      <w:lang w:bidi="fa-IR"/>
                    </w:rPr>
                    <w:t>شناختی</w:t>
                  </w:r>
                </w:p>
                <w:p w14:paraId="3157B542" w14:textId="3E478B25" w:rsidR="00254088" w:rsidRPr="00EB5813" w:rsidRDefault="00254088" w:rsidP="00254088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b/>
                      <w:bCs/>
                      <w:rtl/>
                      <w:lang w:bidi="fa-IR"/>
                    </w:rPr>
                  </w:pPr>
                  <w:r w:rsidRPr="00EB5813">
                    <w:rPr>
                      <w:rFonts w:hint="cs"/>
                      <w:b/>
                      <w:bCs/>
                      <w:rtl/>
                      <w:lang w:bidi="fa-IR"/>
                    </w:rPr>
                    <w:t>مهارتی</w:t>
                  </w:r>
                </w:p>
              </w:tc>
              <w:tc>
                <w:tcPr>
                  <w:tcW w:w="1554" w:type="dxa"/>
                  <w:tcBorders>
                    <w:top w:val="single" w:sz="18" w:space="0" w:color="auto"/>
                  </w:tcBorders>
                  <w:vAlign w:val="center"/>
                </w:tcPr>
                <w:p w14:paraId="15DAAF00" w14:textId="77777777" w:rsidR="00254088" w:rsidRPr="00EB5813" w:rsidRDefault="00254088" w:rsidP="00254088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rPr>
                      <w:b/>
                      <w:bCs/>
                      <w:rtl/>
                      <w:lang w:bidi="fa-IR"/>
                    </w:rPr>
                  </w:pPr>
                  <w:r w:rsidRPr="00EB5813">
                    <w:rPr>
                      <w:b/>
                      <w:bCs/>
                      <w:rtl/>
                      <w:lang w:bidi="fa-IR"/>
                    </w:rPr>
                    <w:t>1-تشک</w:t>
                  </w:r>
                  <w:r w:rsidRPr="00EB5813">
                    <w:rPr>
                      <w:rFonts w:hint="cs"/>
                      <w:b/>
                      <w:bCs/>
                      <w:rtl/>
                      <w:lang w:bidi="fa-IR"/>
                    </w:rPr>
                    <w:t>ی</w:t>
                  </w:r>
                  <w:r w:rsidRPr="00EB5813">
                    <w:rPr>
                      <w:rFonts w:hint="eastAsia"/>
                      <w:b/>
                      <w:bCs/>
                      <w:rtl/>
                      <w:lang w:bidi="fa-IR"/>
                    </w:rPr>
                    <w:t>ل</w:t>
                  </w:r>
                  <w:r w:rsidRPr="00EB5813">
                    <w:rPr>
                      <w:b/>
                      <w:bCs/>
                      <w:rtl/>
                      <w:lang w:bidi="fa-IR"/>
                    </w:rPr>
                    <w:t xml:space="preserve"> گروهها</w:t>
                  </w:r>
                  <w:r w:rsidRPr="00EB5813">
                    <w:rPr>
                      <w:rFonts w:hint="cs"/>
                      <w:b/>
                      <w:bCs/>
                      <w:rtl/>
                      <w:lang w:bidi="fa-IR"/>
                    </w:rPr>
                    <w:t>ی</w:t>
                  </w:r>
                  <w:r w:rsidRPr="00EB5813">
                    <w:rPr>
                      <w:b/>
                      <w:bCs/>
                      <w:rtl/>
                      <w:lang w:bidi="fa-IR"/>
                    </w:rPr>
                    <w:t xml:space="preserve"> کار</w:t>
                  </w:r>
                  <w:r w:rsidRPr="00EB5813">
                    <w:rPr>
                      <w:rFonts w:hint="cs"/>
                      <w:b/>
                      <w:bCs/>
                      <w:rtl/>
                      <w:lang w:bidi="fa-IR"/>
                    </w:rPr>
                    <w:t>ی</w:t>
                  </w:r>
                  <w:r w:rsidRPr="00EB5813">
                    <w:rPr>
                      <w:b/>
                      <w:bCs/>
                      <w:rtl/>
                      <w:lang w:bidi="fa-IR"/>
                    </w:rPr>
                    <w:t xml:space="preserve"> کوچک در ب</w:t>
                  </w:r>
                  <w:r w:rsidRPr="00EB5813">
                    <w:rPr>
                      <w:rFonts w:hint="cs"/>
                      <w:b/>
                      <w:bCs/>
                      <w:rtl/>
                      <w:lang w:bidi="fa-IR"/>
                    </w:rPr>
                    <w:t>ی</w:t>
                  </w:r>
                  <w:r w:rsidRPr="00EB5813">
                    <w:rPr>
                      <w:rFonts w:hint="eastAsia"/>
                      <w:b/>
                      <w:bCs/>
                      <w:rtl/>
                      <w:lang w:bidi="fa-IR"/>
                    </w:rPr>
                    <w:t>ن</w:t>
                  </w:r>
                  <w:r w:rsidRPr="00EB5813">
                    <w:rPr>
                      <w:b/>
                      <w:bCs/>
                      <w:rtl/>
                      <w:lang w:bidi="fa-IR"/>
                    </w:rPr>
                    <w:t xml:space="preserve"> دانشجو</w:t>
                  </w:r>
                  <w:r w:rsidRPr="00EB5813">
                    <w:rPr>
                      <w:rFonts w:hint="cs"/>
                      <w:b/>
                      <w:bCs/>
                      <w:rtl/>
                      <w:lang w:bidi="fa-IR"/>
                    </w:rPr>
                    <w:t>ی</w:t>
                  </w:r>
                  <w:r w:rsidRPr="00EB5813">
                    <w:rPr>
                      <w:rFonts w:hint="eastAsia"/>
                      <w:b/>
                      <w:bCs/>
                      <w:rtl/>
                      <w:lang w:bidi="fa-IR"/>
                    </w:rPr>
                    <w:t>ان</w:t>
                  </w:r>
                </w:p>
                <w:p w14:paraId="017841C2" w14:textId="77777777" w:rsidR="00254088" w:rsidRPr="00EB5813" w:rsidRDefault="00254088" w:rsidP="00254088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rPr>
                      <w:b/>
                      <w:bCs/>
                      <w:rtl/>
                      <w:lang w:bidi="fa-IR"/>
                    </w:rPr>
                  </w:pPr>
                  <w:r w:rsidRPr="00EB5813">
                    <w:rPr>
                      <w:b/>
                      <w:bCs/>
                      <w:rtl/>
                      <w:lang w:bidi="fa-IR"/>
                    </w:rPr>
                    <w:t>2- سخنران</w:t>
                  </w:r>
                  <w:r w:rsidRPr="00EB5813">
                    <w:rPr>
                      <w:rFonts w:hint="cs"/>
                      <w:b/>
                      <w:bCs/>
                      <w:rtl/>
                      <w:lang w:bidi="fa-IR"/>
                    </w:rPr>
                    <w:t>ی</w:t>
                  </w:r>
                  <w:r w:rsidRPr="00EB5813">
                    <w:rPr>
                      <w:b/>
                      <w:bCs/>
                      <w:rtl/>
                      <w:lang w:bidi="fa-IR"/>
                    </w:rPr>
                    <w:t xml:space="preserve"> و تشو</w:t>
                  </w:r>
                  <w:r w:rsidRPr="00EB5813">
                    <w:rPr>
                      <w:rFonts w:hint="cs"/>
                      <w:b/>
                      <w:bCs/>
                      <w:rtl/>
                      <w:lang w:bidi="fa-IR"/>
                    </w:rPr>
                    <w:t>ی</w:t>
                  </w:r>
                  <w:r w:rsidRPr="00EB5813">
                    <w:rPr>
                      <w:rFonts w:hint="eastAsia"/>
                      <w:b/>
                      <w:bCs/>
                      <w:rtl/>
                      <w:lang w:bidi="fa-IR"/>
                    </w:rPr>
                    <w:t>ق</w:t>
                  </w:r>
                  <w:r w:rsidRPr="00EB5813">
                    <w:rPr>
                      <w:b/>
                      <w:bCs/>
                      <w:rtl/>
                      <w:lang w:bidi="fa-IR"/>
                    </w:rPr>
                    <w:t xml:space="preserve"> دانشجو</w:t>
                  </w:r>
                  <w:r w:rsidRPr="00EB5813">
                    <w:rPr>
                      <w:rFonts w:hint="cs"/>
                      <w:b/>
                      <w:bCs/>
                      <w:rtl/>
                      <w:lang w:bidi="fa-IR"/>
                    </w:rPr>
                    <w:t>ی</w:t>
                  </w:r>
                  <w:r w:rsidRPr="00EB5813">
                    <w:rPr>
                      <w:rFonts w:hint="eastAsia"/>
                      <w:b/>
                      <w:bCs/>
                      <w:rtl/>
                      <w:lang w:bidi="fa-IR"/>
                    </w:rPr>
                    <w:t>ان</w:t>
                  </w:r>
                  <w:r w:rsidRPr="00EB5813">
                    <w:rPr>
                      <w:b/>
                      <w:bCs/>
                      <w:rtl/>
                      <w:lang w:bidi="fa-IR"/>
                    </w:rPr>
                    <w:t xml:space="preserve"> برا</w:t>
                  </w:r>
                  <w:r w:rsidRPr="00EB5813">
                    <w:rPr>
                      <w:rFonts w:hint="cs"/>
                      <w:b/>
                      <w:bCs/>
                      <w:rtl/>
                      <w:lang w:bidi="fa-IR"/>
                    </w:rPr>
                    <w:t>ی</w:t>
                  </w:r>
                  <w:r w:rsidRPr="00EB5813">
                    <w:rPr>
                      <w:b/>
                      <w:bCs/>
                      <w:rtl/>
                      <w:lang w:bidi="fa-IR"/>
                    </w:rPr>
                    <w:t xml:space="preserve"> مشارکت ب</w:t>
                  </w:r>
                  <w:r w:rsidRPr="00EB5813">
                    <w:rPr>
                      <w:rFonts w:hint="cs"/>
                      <w:b/>
                      <w:bCs/>
                      <w:rtl/>
                      <w:lang w:bidi="fa-IR"/>
                    </w:rPr>
                    <w:t>ی</w:t>
                  </w:r>
                  <w:r w:rsidRPr="00EB5813">
                    <w:rPr>
                      <w:rFonts w:hint="eastAsia"/>
                      <w:b/>
                      <w:bCs/>
                      <w:rtl/>
                      <w:lang w:bidi="fa-IR"/>
                    </w:rPr>
                    <w:t>شتر</w:t>
                  </w:r>
                </w:p>
                <w:p w14:paraId="204E22A6" w14:textId="7D7F7023" w:rsidR="00254088" w:rsidRPr="00EB5813" w:rsidRDefault="00254088" w:rsidP="00254088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b/>
                      <w:bCs/>
                      <w:rtl/>
                      <w:lang w:bidi="fa-IR"/>
                    </w:rPr>
                  </w:pPr>
                  <w:r w:rsidRPr="00EB5813">
                    <w:rPr>
                      <w:b/>
                      <w:bCs/>
                      <w:rtl/>
                      <w:lang w:bidi="fa-IR"/>
                    </w:rPr>
                    <w:t>3-ارائه تکال</w:t>
                  </w:r>
                  <w:r w:rsidRPr="00EB5813">
                    <w:rPr>
                      <w:rFonts w:hint="cs"/>
                      <w:b/>
                      <w:bCs/>
                      <w:rtl/>
                      <w:lang w:bidi="fa-IR"/>
                    </w:rPr>
                    <w:t>ی</w:t>
                  </w:r>
                  <w:r w:rsidRPr="00EB5813">
                    <w:rPr>
                      <w:rFonts w:hint="eastAsia"/>
                      <w:b/>
                      <w:bCs/>
                      <w:rtl/>
                      <w:lang w:bidi="fa-IR"/>
                    </w:rPr>
                    <w:t>ف</w:t>
                  </w:r>
                  <w:r w:rsidRPr="00EB5813">
                    <w:rPr>
                      <w:b/>
                      <w:bCs/>
                      <w:rtl/>
                      <w:lang w:bidi="fa-IR"/>
                    </w:rPr>
                    <w:t xml:space="preserve"> ذهن</w:t>
                  </w:r>
                  <w:r w:rsidRPr="00EB5813">
                    <w:rPr>
                      <w:rFonts w:hint="cs"/>
                      <w:b/>
                      <w:bCs/>
                      <w:rtl/>
                      <w:lang w:bidi="fa-IR"/>
                    </w:rPr>
                    <w:t>ی</w:t>
                  </w:r>
                  <w:r w:rsidRPr="00EB5813">
                    <w:rPr>
                      <w:b/>
                      <w:bCs/>
                      <w:rtl/>
                      <w:lang w:bidi="fa-IR"/>
                    </w:rPr>
                    <w:t xml:space="preserve"> چالش</w:t>
                  </w:r>
                  <w:r w:rsidRPr="00EB5813">
                    <w:rPr>
                      <w:rFonts w:hint="cs"/>
                      <w:b/>
                      <w:bCs/>
                      <w:rtl/>
                      <w:lang w:bidi="fa-IR"/>
                    </w:rPr>
                    <w:t>ی</w:t>
                  </w:r>
                  <w:r w:rsidRPr="00EB5813">
                    <w:rPr>
                      <w:b/>
                      <w:bCs/>
                      <w:rtl/>
                      <w:lang w:bidi="fa-IR"/>
                    </w:rPr>
                    <w:t xml:space="preserve"> به هر گروه و پا</w:t>
                  </w:r>
                  <w:r w:rsidRPr="00EB5813">
                    <w:rPr>
                      <w:rFonts w:hint="cs"/>
                      <w:b/>
                      <w:bCs/>
                      <w:rtl/>
                      <w:lang w:bidi="fa-IR"/>
                    </w:rPr>
                    <w:t>ی</w:t>
                  </w:r>
                  <w:r w:rsidRPr="00EB5813">
                    <w:rPr>
                      <w:rFonts w:hint="eastAsia"/>
                      <w:b/>
                      <w:bCs/>
                      <w:rtl/>
                      <w:lang w:bidi="fa-IR"/>
                    </w:rPr>
                    <w:t>ش</w:t>
                  </w:r>
                  <w:r w:rsidRPr="00EB5813">
                    <w:rPr>
                      <w:b/>
                      <w:bCs/>
                      <w:rtl/>
                      <w:lang w:bidi="fa-IR"/>
                    </w:rPr>
                    <w:t xml:space="preserve"> عملک</w:t>
                  </w:r>
                  <w:r w:rsidRPr="00EB5813">
                    <w:rPr>
                      <w:rFonts w:hint="cs"/>
                      <w:b/>
                      <w:bCs/>
                      <w:rtl/>
                      <w:lang w:bidi="fa-IR"/>
                    </w:rPr>
                    <w:t>ر</w:t>
                  </w:r>
                  <w:r w:rsidRPr="00EB5813">
                    <w:rPr>
                      <w:b/>
                      <w:bCs/>
                      <w:rtl/>
                      <w:lang w:bidi="fa-IR"/>
                    </w:rPr>
                    <w:t>د هر گرو ه درطول درس</w:t>
                  </w:r>
                </w:p>
              </w:tc>
              <w:tc>
                <w:tcPr>
                  <w:tcW w:w="1854" w:type="dxa"/>
                  <w:tcBorders>
                    <w:top w:val="single" w:sz="18" w:space="0" w:color="auto"/>
                  </w:tcBorders>
                  <w:vAlign w:val="center"/>
                </w:tcPr>
                <w:p w14:paraId="535C3ABF" w14:textId="77777777" w:rsidR="00254088" w:rsidRPr="00EB5813" w:rsidRDefault="00254088" w:rsidP="00254088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ind w:left="360"/>
                    <w:rPr>
                      <w:b/>
                      <w:bCs/>
                      <w:lang w:bidi="fa-IR"/>
                    </w:rPr>
                  </w:pPr>
                  <w:r w:rsidRPr="00EB5813">
                    <w:rPr>
                      <w:rFonts w:hint="cs"/>
                      <w:b/>
                      <w:bCs/>
                      <w:rtl/>
                      <w:lang w:bidi="fa-IR"/>
                    </w:rPr>
                    <w:t xml:space="preserve">حضور و بحث نقادانه در گروه های تعیین شده </w:t>
                  </w:r>
                </w:p>
                <w:p w14:paraId="14469A24" w14:textId="77777777" w:rsidR="00254088" w:rsidRPr="00EB5813" w:rsidRDefault="00254088" w:rsidP="00254088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ind w:left="92"/>
                    <w:rPr>
                      <w:b/>
                      <w:bCs/>
                      <w:lang w:bidi="fa-IR"/>
                    </w:rPr>
                  </w:pPr>
                </w:p>
                <w:p w14:paraId="73940801" w14:textId="77777777" w:rsidR="00254088" w:rsidRPr="00EB5813" w:rsidRDefault="00254088" w:rsidP="00254088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rPr>
                      <w:b/>
                      <w:bCs/>
                      <w:lang w:bidi="fa-IR"/>
                    </w:rPr>
                  </w:pPr>
                  <w:r w:rsidRPr="00EB5813">
                    <w:rPr>
                      <w:rFonts w:hint="cs"/>
                      <w:b/>
                      <w:bCs/>
                      <w:rtl/>
                      <w:lang w:bidi="fa-IR"/>
                    </w:rPr>
                    <w:t>شرکت فعال در کلاس و مشارکت در بحث</w:t>
                  </w:r>
                </w:p>
                <w:p w14:paraId="485B44D2" w14:textId="1103FFA8" w:rsidR="00254088" w:rsidRPr="00EB5813" w:rsidRDefault="00254088" w:rsidP="00254088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ind w:left="360"/>
                    <w:rPr>
                      <w:b/>
                      <w:bCs/>
                      <w:rtl/>
                      <w:lang w:bidi="fa-IR"/>
                    </w:rPr>
                  </w:pPr>
                  <w:r w:rsidRPr="00EB5813">
                    <w:rPr>
                      <w:rFonts w:hint="cs"/>
                      <w:b/>
                      <w:bCs/>
                      <w:rtl/>
                      <w:lang w:bidi="fa-IR"/>
                    </w:rPr>
                    <w:t>انجام تکالیف هر جلسه به صورت مرتب</w:t>
                  </w:r>
                </w:p>
              </w:tc>
              <w:tc>
                <w:tcPr>
                  <w:tcW w:w="1337" w:type="dxa"/>
                  <w:tcBorders>
                    <w:top w:val="single" w:sz="18" w:space="0" w:color="auto"/>
                    <w:right w:val="single" w:sz="8" w:space="0" w:color="auto"/>
                  </w:tcBorders>
                  <w:vAlign w:val="center"/>
                </w:tcPr>
                <w:p w14:paraId="706C090C" w14:textId="2B37B97B" w:rsidR="00254088" w:rsidRPr="00EB5813" w:rsidRDefault="00254088" w:rsidP="00254088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b/>
                      <w:bCs/>
                      <w:rtl/>
                      <w:lang w:bidi="fa-IR"/>
                    </w:rPr>
                  </w:pPr>
                  <w:r w:rsidRPr="00EB5813">
                    <w:rPr>
                      <w:rFonts w:hint="cs"/>
                      <w:b/>
                      <w:bCs/>
                      <w:rtl/>
                      <w:lang w:bidi="fa-IR"/>
                    </w:rPr>
                    <w:t xml:space="preserve">بخش </w:t>
                  </w:r>
                  <w:r w:rsidRPr="00EB5813">
                    <w:rPr>
                      <w:b/>
                      <w:bCs/>
                      <w:rtl/>
                      <w:lang w:bidi="fa-IR"/>
                    </w:rPr>
                    <w:t>سلامت دهان و دندانپزشک</w:t>
                  </w:r>
                  <w:r w:rsidRPr="00EB5813">
                    <w:rPr>
                      <w:rFonts w:hint="cs"/>
                      <w:b/>
                      <w:bCs/>
                      <w:rtl/>
                      <w:lang w:bidi="fa-IR"/>
                    </w:rPr>
                    <w:t>ی</w:t>
                  </w:r>
                  <w:r w:rsidRPr="00EB5813">
                    <w:rPr>
                      <w:b/>
                      <w:bCs/>
                      <w:rtl/>
                      <w:lang w:bidi="fa-IR"/>
                    </w:rPr>
                    <w:t xml:space="preserve"> اجتماع</w:t>
                  </w:r>
                  <w:r w:rsidRPr="00EB5813">
                    <w:rPr>
                      <w:rFonts w:hint="cs"/>
                      <w:b/>
                      <w:bCs/>
                      <w:rtl/>
                      <w:lang w:bidi="fa-IR"/>
                    </w:rPr>
                    <w:t>ی</w:t>
                  </w:r>
                </w:p>
              </w:tc>
              <w:tc>
                <w:tcPr>
                  <w:tcW w:w="1195" w:type="dxa"/>
                  <w:tcBorders>
                    <w:top w:val="single" w:sz="18" w:space="0" w:color="auto"/>
                    <w:left w:val="single" w:sz="8" w:space="0" w:color="auto"/>
                    <w:right w:val="single" w:sz="6" w:space="0" w:color="auto"/>
                  </w:tcBorders>
                  <w:vAlign w:val="center"/>
                </w:tcPr>
                <w:p w14:paraId="13D37416" w14:textId="77777777" w:rsidR="00254088" w:rsidRPr="00EB5813" w:rsidRDefault="00254088" w:rsidP="00254088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b/>
                      <w:bCs/>
                      <w:rtl/>
                      <w:lang w:bidi="fa-IR"/>
                    </w:rPr>
                  </w:pPr>
                  <w:r w:rsidRPr="00EB5813">
                    <w:rPr>
                      <w:rFonts w:hint="cs"/>
                      <w:b/>
                      <w:bCs/>
                      <w:rtl/>
                      <w:lang w:bidi="fa-IR"/>
                    </w:rPr>
                    <w:t>سه ساعت</w:t>
                  </w:r>
                </w:p>
                <w:p w14:paraId="5F84DB98" w14:textId="77777777" w:rsidR="00254088" w:rsidRPr="00EB5813" w:rsidRDefault="00254088" w:rsidP="00254088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590" w:type="dxa"/>
                  <w:tcBorders>
                    <w:top w:val="single" w:sz="18" w:space="0" w:color="auto"/>
                    <w:left w:val="single" w:sz="6" w:space="0" w:color="auto"/>
                  </w:tcBorders>
                  <w:vAlign w:val="center"/>
                </w:tcPr>
                <w:p w14:paraId="08DFEADD" w14:textId="77777777" w:rsidR="00254088" w:rsidRPr="00EB5813" w:rsidRDefault="00254088" w:rsidP="00254088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b/>
                      <w:bCs/>
                      <w:rtl/>
                      <w:lang w:bidi="fa-IR"/>
                    </w:rPr>
                  </w:pPr>
                  <w:r w:rsidRPr="00EB5813">
                    <w:rPr>
                      <w:rFonts w:hint="cs"/>
                      <w:b/>
                      <w:bCs/>
                      <w:rtl/>
                      <w:lang w:bidi="fa-IR"/>
                    </w:rPr>
                    <w:t xml:space="preserve">ویدیو پروژکتور </w:t>
                  </w:r>
                </w:p>
                <w:p w14:paraId="1141E5AC" w14:textId="77777777" w:rsidR="00254088" w:rsidRPr="00EB5813" w:rsidRDefault="00254088" w:rsidP="00254088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b/>
                      <w:bCs/>
                      <w:lang w:val="fil-PH" w:bidi="fa-IR"/>
                    </w:rPr>
                  </w:pPr>
                  <w:r w:rsidRPr="00EB5813">
                    <w:rPr>
                      <w:b/>
                      <w:bCs/>
                      <w:lang w:val="fil-PH" w:bidi="fa-IR"/>
                    </w:rPr>
                    <w:t>(powerpoint)</w:t>
                  </w:r>
                </w:p>
                <w:p w14:paraId="4A72C900" w14:textId="2814B29B" w:rsidR="00254088" w:rsidRPr="00EB5813" w:rsidRDefault="00254088" w:rsidP="00254088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b/>
                      <w:bCs/>
                      <w:rtl/>
                      <w:lang w:bidi="fa-IR"/>
                    </w:rPr>
                  </w:pPr>
                  <w:r w:rsidRPr="00EB5813">
                    <w:rPr>
                      <w:rFonts w:hint="cs"/>
                      <w:b/>
                      <w:bCs/>
                      <w:rtl/>
                      <w:lang w:bidi="fa-IR"/>
                    </w:rPr>
                    <w:t>و وایت بورد</w:t>
                  </w:r>
                </w:p>
              </w:tc>
              <w:tc>
                <w:tcPr>
                  <w:tcW w:w="1673" w:type="dxa"/>
                  <w:tcBorders>
                    <w:top w:val="single" w:sz="18" w:space="0" w:color="auto"/>
                    <w:left w:val="single" w:sz="6" w:space="0" w:color="auto"/>
                  </w:tcBorders>
                  <w:vAlign w:val="center"/>
                </w:tcPr>
                <w:p w14:paraId="5BDE96DE" w14:textId="77777777" w:rsidR="00254088" w:rsidRPr="00EB5813" w:rsidRDefault="00254088" w:rsidP="00254088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b/>
                      <w:bCs/>
                      <w:rtl/>
                      <w:lang w:bidi="fa-IR"/>
                    </w:rPr>
                  </w:pPr>
                  <w:r w:rsidRPr="00EB5813">
                    <w:rPr>
                      <w:rFonts w:hint="cs"/>
                      <w:b/>
                      <w:bCs/>
                      <w:rtl/>
                      <w:lang w:bidi="fa-IR"/>
                    </w:rPr>
                    <w:t xml:space="preserve">1-ارزیابی تکالیف محوله به دانشجویان درپایان هر جلسه </w:t>
                  </w:r>
                </w:p>
                <w:p w14:paraId="054EB717" w14:textId="77777777" w:rsidR="00254088" w:rsidRPr="00EB5813" w:rsidRDefault="00254088" w:rsidP="00254088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b/>
                      <w:bCs/>
                      <w:rtl/>
                      <w:lang w:bidi="fa-IR"/>
                    </w:rPr>
                  </w:pPr>
                  <w:r w:rsidRPr="00EB5813">
                    <w:rPr>
                      <w:rFonts w:hint="cs"/>
                      <w:b/>
                      <w:bCs/>
                      <w:rtl/>
                      <w:lang w:bidi="fa-IR"/>
                    </w:rPr>
                    <w:t>2-بررسی میزان مشارکت دانشجویان در بحث های برون گروهی در هر جلسه</w:t>
                  </w:r>
                </w:p>
                <w:p w14:paraId="61417C5A" w14:textId="37D2AB2C" w:rsidR="00254088" w:rsidRPr="00EB5813" w:rsidRDefault="00254088" w:rsidP="00254088">
                  <w:pPr>
                    <w:tabs>
                      <w:tab w:val="left" w:pos="-164"/>
                      <w:tab w:val="left" w:pos="-113"/>
                      <w:tab w:val="left" w:pos="16"/>
                      <w:tab w:val="center" w:pos="7568"/>
                    </w:tabs>
                    <w:jc w:val="center"/>
                    <w:rPr>
                      <w:b/>
                      <w:bCs/>
                      <w:rtl/>
                      <w:lang w:bidi="fa-IR"/>
                    </w:rPr>
                  </w:pPr>
                  <w:r w:rsidRPr="00EB5813">
                    <w:rPr>
                      <w:rFonts w:hint="cs"/>
                      <w:b/>
                      <w:bCs/>
                      <w:rtl/>
                      <w:lang w:bidi="fa-IR"/>
                    </w:rPr>
                    <w:t>3-سنجش میزان تغییر نگرش ایجاد شده در دانشجویان از روی روند تغییراتی که در طی جلسات در نحوه پاسخ گویی به تکالیف اتفاق می افتد .</w:t>
                  </w:r>
                </w:p>
              </w:tc>
            </w:tr>
            <w:tr w:rsidR="00254088" w:rsidRPr="00EB5813" w14:paraId="3147BA7D" w14:textId="77777777" w:rsidTr="00184966">
              <w:trPr>
                <w:trHeight w:val="1077"/>
              </w:trPr>
              <w:tc>
                <w:tcPr>
                  <w:tcW w:w="15353" w:type="dxa"/>
                  <w:gridSpan w:val="9"/>
                  <w:tcBorders>
                    <w:top w:val="single" w:sz="18" w:space="0" w:color="auto"/>
                    <w:left w:val="single" w:sz="18" w:space="0" w:color="auto"/>
                  </w:tcBorders>
                  <w:vAlign w:val="center"/>
                </w:tcPr>
                <w:p w14:paraId="199A4ECD" w14:textId="77777777" w:rsidR="00254088" w:rsidRPr="00EB5813" w:rsidRDefault="00254088" w:rsidP="00184966">
                  <w:r w:rsidRPr="00EB5813">
                    <w:rPr>
                      <w:rFonts w:hint="cs"/>
                      <w:rtl/>
                    </w:rPr>
                    <w:t>منبع اصلی درس :</w:t>
                  </w:r>
                  <w:r w:rsidRPr="00EB5813">
                    <w:t>primary preventive dentistry 2014</w:t>
                  </w:r>
                </w:p>
                <w:p w14:paraId="4FCDBAFB" w14:textId="77777777" w:rsidR="00254088" w:rsidRPr="00EB5813" w:rsidRDefault="00254088" w:rsidP="00184966">
                  <w:r w:rsidRPr="00EB5813">
                    <w:t>Newman and Carranza s clinical periodontology12th edition 2015</w:t>
                  </w:r>
                </w:p>
                <w:p w14:paraId="30B5E43A" w14:textId="4D0144FC" w:rsidR="00E54E45" w:rsidRPr="00EB5813" w:rsidRDefault="00E54E45" w:rsidP="00184966">
                  <w:pPr>
                    <w:rPr>
                      <w:rtl/>
                      <w:lang w:bidi="fa-IR"/>
                    </w:rPr>
                  </w:pPr>
                  <w:r w:rsidRPr="00EB5813">
                    <w:rPr>
                      <w:rFonts w:hint="cs"/>
                      <w:b/>
                      <w:bCs/>
                      <w:rtl/>
                      <w:lang w:bidi="fa-IR"/>
                    </w:rPr>
                    <w:t xml:space="preserve">کتاب ملی سلامت دهان و دندانپزشکی اجتماعی </w:t>
                  </w:r>
                </w:p>
                <w:p w14:paraId="4A4AC3D6" w14:textId="77777777" w:rsidR="00254088" w:rsidRPr="00EB5813" w:rsidRDefault="00254088" w:rsidP="00184966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b/>
                      <w:bCs/>
                      <w:rtl/>
                      <w:lang w:bidi="fa-IR"/>
                    </w:rPr>
                  </w:pPr>
                </w:p>
              </w:tc>
            </w:tr>
          </w:tbl>
          <w:p w14:paraId="1F09294A" w14:textId="4B15C473" w:rsidR="00B573F1" w:rsidRPr="00EB5813" w:rsidRDefault="00B573F1" w:rsidP="00EB5813">
            <w:pPr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 w:rsidRPr="00EB5813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lastRenderedPageBreak/>
              <w:t xml:space="preserve">(جلسه </w:t>
            </w:r>
            <w:r w:rsidR="00505488" w:rsidRPr="00EB5813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سوم</w:t>
            </w:r>
            <w:r w:rsidRPr="00EB5813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)</w:t>
            </w:r>
          </w:p>
          <w:p w14:paraId="3D81D19A" w14:textId="097E97C6" w:rsidR="00B573F1" w:rsidRPr="00EB5813" w:rsidRDefault="00B573F1" w:rsidP="00EB5813">
            <w:pPr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 w:rsidRPr="00EB5813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 xml:space="preserve">هدف کلی : </w:t>
            </w:r>
            <w:r w:rsidR="003D36AD" w:rsidRPr="00EB5813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کارگاه جستجوی مقالات</w:t>
            </w:r>
          </w:p>
          <w:p w14:paraId="3852D2FE" w14:textId="5D895B2F" w:rsidR="00B573F1" w:rsidRPr="00EB5813" w:rsidRDefault="000837A5" w:rsidP="00EB5813">
            <w:pPr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مدرس: دکتر شریفی فرد</w:t>
            </w:r>
          </w:p>
        </w:tc>
      </w:tr>
      <w:tr w:rsidR="005748AE" w:rsidRPr="00EB5813" w14:paraId="18536856" w14:textId="77777777" w:rsidTr="00184966">
        <w:trPr>
          <w:trHeight w:val="740"/>
        </w:trPr>
        <w:tc>
          <w:tcPr>
            <w:tcW w:w="46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16C4B510" w14:textId="77777777" w:rsidR="00B573F1" w:rsidRPr="00EB5813" w:rsidRDefault="00B573F1" w:rsidP="0018496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EB5813">
              <w:rPr>
                <w:rFonts w:hint="cs"/>
                <w:b/>
                <w:bCs/>
                <w:rtl/>
                <w:lang w:bidi="fa-IR"/>
              </w:rPr>
              <w:lastRenderedPageBreak/>
              <w:t>اهداف اختصاصی</w:t>
            </w:r>
          </w:p>
          <w:p w14:paraId="1362F471" w14:textId="77777777" w:rsidR="00B573F1" w:rsidRPr="00EB5813" w:rsidRDefault="00B573F1" w:rsidP="0018496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45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56484D6B" w14:textId="77777777" w:rsidR="00B573F1" w:rsidRPr="00EB5813" w:rsidRDefault="00B573F1" w:rsidP="0018496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EB5813">
              <w:rPr>
                <w:rFonts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5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2ECEEED1" w14:textId="77777777" w:rsidR="00B573F1" w:rsidRPr="00EB5813" w:rsidRDefault="00B573F1" w:rsidP="0018496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EB5813">
              <w:rPr>
                <w:rFonts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8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53ACA5CF" w14:textId="77777777" w:rsidR="00B573F1" w:rsidRPr="00EB5813" w:rsidRDefault="00B573F1" w:rsidP="0018496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EB5813">
              <w:rPr>
                <w:rFonts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3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2161E6E5" w14:textId="77777777" w:rsidR="00B573F1" w:rsidRPr="00EB5813" w:rsidRDefault="00B573F1" w:rsidP="0018496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EB5813">
              <w:rPr>
                <w:rFonts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1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43E399DC" w14:textId="77777777" w:rsidR="00B573F1" w:rsidRPr="00EB5813" w:rsidRDefault="00B573F1" w:rsidP="0018496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EB5813">
              <w:rPr>
                <w:rFonts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5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0D926F62" w14:textId="77777777" w:rsidR="00B573F1" w:rsidRPr="00EB5813" w:rsidRDefault="00B573F1" w:rsidP="0018496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EB5813">
              <w:rPr>
                <w:rFonts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6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45C7A9A4" w14:textId="77777777" w:rsidR="00B573F1" w:rsidRPr="00EB5813" w:rsidRDefault="00B573F1" w:rsidP="00184966">
            <w:pPr>
              <w:bidi w:val="0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14:paraId="17C3C469" w14:textId="77777777" w:rsidR="00B573F1" w:rsidRPr="00EB5813" w:rsidRDefault="00B573F1" w:rsidP="0018496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EB5813">
              <w:rPr>
                <w:rFonts w:hint="cs"/>
                <w:b/>
                <w:bCs/>
                <w:rtl/>
                <w:lang w:bidi="fa-IR"/>
              </w:rPr>
              <w:t>روش ارزیابی</w:t>
            </w:r>
          </w:p>
          <w:p w14:paraId="4C529CBA" w14:textId="77777777" w:rsidR="00B573F1" w:rsidRPr="00EB5813" w:rsidRDefault="00B573F1" w:rsidP="0018496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B573F1" w:rsidRPr="00EB5813" w14:paraId="110881B7" w14:textId="77777777" w:rsidTr="00184966">
        <w:trPr>
          <w:trHeight w:val="1077"/>
        </w:trPr>
        <w:tc>
          <w:tcPr>
            <w:tcW w:w="4712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52D659C6" w14:textId="77777777" w:rsidR="00B573F1" w:rsidRPr="00EB5813" w:rsidRDefault="00B573F1" w:rsidP="0018496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14:paraId="454C820D" w14:textId="77777777" w:rsidR="00505488" w:rsidRPr="00EB5813" w:rsidRDefault="00505488" w:rsidP="00505488">
            <w:pPr>
              <w:pStyle w:val="ListParagraph"/>
              <w:numPr>
                <w:ilvl w:val="0"/>
                <w:numId w:val="30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bidi="fa-IR"/>
              </w:rPr>
            </w:pPr>
            <w:r w:rsidRPr="00EB5813">
              <w:rPr>
                <w:rFonts w:hint="cs"/>
                <w:b/>
                <w:bCs/>
                <w:rtl/>
                <w:lang w:bidi="fa-IR"/>
              </w:rPr>
              <w:t>با پایگاههای مختلف جستجو اشنا شود.</w:t>
            </w:r>
          </w:p>
          <w:p w14:paraId="2325F794" w14:textId="77777777" w:rsidR="00505488" w:rsidRPr="00EB5813" w:rsidRDefault="00505488" w:rsidP="00505488">
            <w:pPr>
              <w:pStyle w:val="ListParagraph"/>
              <w:numPr>
                <w:ilvl w:val="0"/>
                <w:numId w:val="30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EB5813">
              <w:rPr>
                <w:rFonts w:hint="cs"/>
                <w:b/>
                <w:bCs/>
                <w:rtl/>
                <w:lang w:bidi="fa-IR"/>
              </w:rPr>
              <w:t>در پایگاه داده ها بر اساس کلید واژه ها جستجو انجام دهد.</w:t>
            </w:r>
          </w:p>
          <w:p w14:paraId="465827D0" w14:textId="01CA2501" w:rsidR="00B573F1" w:rsidRPr="00EB5813" w:rsidRDefault="00B573F1" w:rsidP="006B7376">
            <w:pPr>
              <w:pStyle w:val="ListParagraph"/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438" w:type="dxa"/>
            <w:tcBorders>
              <w:top w:val="single" w:sz="18" w:space="0" w:color="auto"/>
            </w:tcBorders>
            <w:vAlign w:val="center"/>
          </w:tcPr>
          <w:p w14:paraId="3EFC24B7" w14:textId="77777777" w:rsidR="00B573F1" w:rsidRPr="00EB5813" w:rsidRDefault="00B573F1" w:rsidP="0018496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14:paraId="6A194543" w14:textId="77777777" w:rsidR="00B573F1" w:rsidRPr="00EB5813" w:rsidRDefault="00B573F1" w:rsidP="0018496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14:paraId="668311CD" w14:textId="77777777" w:rsidR="00B573F1" w:rsidRPr="00EB5813" w:rsidRDefault="00B573F1" w:rsidP="0018496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14:paraId="4D4EC5FB" w14:textId="77777777" w:rsidR="00B573F1" w:rsidRPr="00EB5813" w:rsidRDefault="00B573F1" w:rsidP="0018496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14:paraId="72A55A35" w14:textId="6B39B67B" w:rsidR="00B573F1" w:rsidRPr="00EB5813" w:rsidRDefault="00C12C9B" w:rsidP="0018496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EB5813">
              <w:rPr>
                <w:rFonts w:hint="cs"/>
                <w:b/>
                <w:bCs/>
                <w:rtl/>
                <w:lang w:bidi="fa-IR"/>
              </w:rPr>
              <w:t>مهارتی</w:t>
            </w:r>
          </w:p>
          <w:p w14:paraId="4C828EDA" w14:textId="77777777" w:rsidR="00B573F1" w:rsidRPr="00EB5813" w:rsidRDefault="00B573F1" w:rsidP="0018496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14:paraId="47AF14BD" w14:textId="77777777" w:rsidR="00B573F1" w:rsidRPr="00EB5813" w:rsidRDefault="00B573F1" w:rsidP="0018496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14:paraId="22BB84CF" w14:textId="77777777" w:rsidR="00B573F1" w:rsidRPr="00EB5813" w:rsidRDefault="00B573F1" w:rsidP="0018496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14:paraId="0EE2AD21" w14:textId="77777777" w:rsidR="00B573F1" w:rsidRPr="00EB5813" w:rsidRDefault="00B573F1" w:rsidP="0018496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14:paraId="291879BF" w14:textId="77777777" w:rsidR="00B573F1" w:rsidRPr="00EB5813" w:rsidRDefault="00B573F1" w:rsidP="0018496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14:paraId="2B03550D" w14:textId="77777777" w:rsidR="00B573F1" w:rsidRPr="00EB5813" w:rsidRDefault="00B573F1" w:rsidP="0018496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554" w:type="dxa"/>
            <w:tcBorders>
              <w:top w:val="single" w:sz="18" w:space="0" w:color="auto"/>
            </w:tcBorders>
            <w:vAlign w:val="center"/>
          </w:tcPr>
          <w:p w14:paraId="39E2A432" w14:textId="77777777" w:rsidR="00B573F1" w:rsidRPr="00EB5813" w:rsidRDefault="00B573F1" w:rsidP="0018496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EB5813">
              <w:rPr>
                <w:b/>
                <w:bCs/>
                <w:rtl/>
                <w:lang w:bidi="fa-IR"/>
              </w:rPr>
              <w:t>1-تشک</w:t>
            </w:r>
            <w:r w:rsidRPr="00EB5813">
              <w:rPr>
                <w:rFonts w:hint="cs"/>
                <w:b/>
                <w:bCs/>
                <w:rtl/>
                <w:lang w:bidi="fa-IR"/>
              </w:rPr>
              <w:t>ی</w:t>
            </w:r>
            <w:r w:rsidRPr="00EB5813">
              <w:rPr>
                <w:rFonts w:hint="eastAsia"/>
                <w:b/>
                <w:bCs/>
                <w:rtl/>
                <w:lang w:bidi="fa-IR"/>
              </w:rPr>
              <w:t>ل</w:t>
            </w:r>
            <w:r w:rsidRPr="00EB5813">
              <w:rPr>
                <w:b/>
                <w:bCs/>
                <w:rtl/>
                <w:lang w:bidi="fa-IR"/>
              </w:rPr>
              <w:t xml:space="preserve"> گروهها</w:t>
            </w:r>
            <w:r w:rsidRPr="00EB5813">
              <w:rPr>
                <w:rFonts w:hint="cs"/>
                <w:b/>
                <w:bCs/>
                <w:rtl/>
                <w:lang w:bidi="fa-IR"/>
              </w:rPr>
              <w:t>ی</w:t>
            </w:r>
            <w:r w:rsidRPr="00EB5813">
              <w:rPr>
                <w:b/>
                <w:bCs/>
                <w:rtl/>
                <w:lang w:bidi="fa-IR"/>
              </w:rPr>
              <w:t xml:space="preserve"> کار</w:t>
            </w:r>
            <w:r w:rsidRPr="00EB5813">
              <w:rPr>
                <w:rFonts w:hint="cs"/>
                <w:b/>
                <w:bCs/>
                <w:rtl/>
                <w:lang w:bidi="fa-IR"/>
              </w:rPr>
              <w:t>ی</w:t>
            </w:r>
            <w:r w:rsidRPr="00EB5813">
              <w:rPr>
                <w:b/>
                <w:bCs/>
                <w:rtl/>
                <w:lang w:bidi="fa-IR"/>
              </w:rPr>
              <w:t xml:space="preserve"> کوچک در ب</w:t>
            </w:r>
            <w:r w:rsidRPr="00EB5813">
              <w:rPr>
                <w:rFonts w:hint="cs"/>
                <w:b/>
                <w:bCs/>
                <w:rtl/>
                <w:lang w:bidi="fa-IR"/>
              </w:rPr>
              <w:t>ی</w:t>
            </w:r>
            <w:r w:rsidRPr="00EB5813">
              <w:rPr>
                <w:rFonts w:hint="eastAsia"/>
                <w:b/>
                <w:bCs/>
                <w:rtl/>
                <w:lang w:bidi="fa-IR"/>
              </w:rPr>
              <w:t>ن</w:t>
            </w:r>
            <w:r w:rsidRPr="00EB5813">
              <w:rPr>
                <w:b/>
                <w:bCs/>
                <w:rtl/>
                <w:lang w:bidi="fa-IR"/>
              </w:rPr>
              <w:t xml:space="preserve"> دانشجو</w:t>
            </w:r>
            <w:r w:rsidRPr="00EB5813">
              <w:rPr>
                <w:rFonts w:hint="cs"/>
                <w:b/>
                <w:bCs/>
                <w:rtl/>
                <w:lang w:bidi="fa-IR"/>
              </w:rPr>
              <w:t>ی</w:t>
            </w:r>
            <w:r w:rsidRPr="00EB5813">
              <w:rPr>
                <w:rFonts w:hint="eastAsia"/>
                <w:b/>
                <w:bCs/>
                <w:rtl/>
                <w:lang w:bidi="fa-IR"/>
              </w:rPr>
              <w:t>ان</w:t>
            </w:r>
          </w:p>
          <w:p w14:paraId="46C1EF26" w14:textId="77777777" w:rsidR="00B573F1" w:rsidRPr="00EB5813" w:rsidRDefault="00B573F1" w:rsidP="0018496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EB5813">
              <w:rPr>
                <w:b/>
                <w:bCs/>
                <w:rtl/>
                <w:lang w:bidi="fa-IR"/>
              </w:rPr>
              <w:t>2- سخنران</w:t>
            </w:r>
            <w:r w:rsidRPr="00EB5813">
              <w:rPr>
                <w:rFonts w:hint="cs"/>
                <w:b/>
                <w:bCs/>
                <w:rtl/>
                <w:lang w:bidi="fa-IR"/>
              </w:rPr>
              <w:t>ی</w:t>
            </w:r>
            <w:r w:rsidRPr="00EB5813">
              <w:rPr>
                <w:b/>
                <w:bCs/>
                <w:rtl/>
                <w:lang w:bidi="fa-IR"/>
              </w:rPr>
              <w:t xml:space="preserve"> و تشو</w:t>
            </w:r>
            <w:r w:rsidRPr="00EB5813">
              <w:rPr>
                <w:rFonts w:hint="cs"/>
                <w:b/>
                <w:bCs/>
                <w:rtl/>
                <w:lang w:bidi="fa-IR"/>
              </w:rPr>
              <w:t>ی</w:t>
            </w:r>
            <w:r w:rsidRPr="00EB5813">
              <w:rPr>
                <w:rFonts w:hint="eastAsia"/>
                <w:b/>
                <w:bCs/>
                <w:rtl/>
                <w:lang w:bidi="fa-IR"/>
              </w:rPr>
              <w:t>ق</w:t>
            </w:r>
            <w:r w:rsidRPr="00EB5813">
              <w:rPr>
                <w:b/>
                <w:bCs/>
                <w:rtl/>
                <w:lang w:bidi="fa-IR"/>
              </w:rPr>
              <w:t xml:space="preserve"> دانشجو</w:t>
            </w:r>
            <w:r w:rsidRPr="00EB5813">
              <w:rPr>
                <w:rFonts w:hint="cs"/>
                <w:b/>
                <w:bCs/>
                <w:rtl/>
                <w:lang w:bidi="fa-IR"/>
              </w:rPr>
              <w:t>ی</w:t>
            </w:r>
            <w:r w:rsidRPr="00EB5813">
              <w:rPr>
                <w:rFonts w:hint="eastAsia"/>
                <w:b/>
                <w:bCs/>
                <w:rtl/>
                <w:lang w:bidi="fa-IR"/>
              </w:rPr>
              <w:t>ان</w:t>
            </w:r>
            <w:r w:rsidRPr="00EB5813">
              <w:rPr>
                <w:b/>
                <w:bCs/>
                <w:rtl/>
                <w:lang w:bidi="fa-IR"/>
              </w:rPr>
              <w:t xml:space="preserve"> برا</w:t>
            </w:r>
            <w:r w:rsidRPr="00EB5813">
              <w:rPr>
                <w:rFonts w:hint="cs"/>
                <w:b/>
                <w:bCs/>
                <w:rtl/>
                <w:lang w:bidi="fa-IR"/>
              </w:rPr>
              <w:t>ی</w:t>
            </w:r>
            <w:r w:rsidRPr="00EB5813">
              <w:rPr>
                <w:b/>
                <w:bCs/>
                <w:rtl/>
                <w:lang w:bidi="fa-IR"/>
              </w:rPr>
              <w:t xml:space="preserve"> مشارکت ب</w:t>
            </w:r>
            <w:r w:rsidRPr="00EB5813">
              <w:rPr>
                <w:rFonts w:hint="cs"/>
                <w:b/>
                <w:bCs/>
                <w:rtl/>
                <w:lang w:bidi="fa-IR"/>
              </w:rPr>
              <w:t>ی</w:t>
            </w:r>
            <w:r w:rsidRPr="00EB5813">
              <w:rPr>
                <w:rFonts w:hint="eastAsia"/>
                <w:b/>
                <w:bCs/>
                <w:rtl/>
                <w:lang w:bidi="fa-IR"/>
              </w:rPr>
              <w:t>شتر</w:t>
            </w:r>
          </w:p>
          <w:p w14:paraId="19006E9B" w14:textId="77777777" w:rsidR="00B573F1" w:rsidRPr="00EB5813" w:rsidRDefault="00B573F1" w:rsidP="0018496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EB5813">
              <w:rPr>
                <w:b/>
                <w:bCs/>
                <w:rtl/>
                <w:lang w:bidi="fa-IR"/>
              </w:rPr>
              <w:t>3-ارائه تکال</w:t>
            </w:r>
            <w:r w:rsidRPr="00EB5813">
              <w:rPr>
                <w:rFonts w:hint="cs"/>
                <w:b/>
                <w:bCs/>
                <w:rtl/>
                <w:lang w:bidi="fa-IR"/>
              </w:rPr>
              <w:t>ی</w:t>
            </w:r>
            <w:r w:rsidRPr="00EB5813">
              <w:rPr>
                <w:rFonts w:hint="eastAsia"/>
                <w:b/>
                <w:bCs/>
                <w:rtl/>
                <w:lang w:bidi="fa-IR"/>
              </w:rPr>
              <w:t>ف</w:t>
            </w:r>
            <w:r w:rsidRPr="00EB5813">
              <w:rPr>
                <w:b/>
                <w:bCs/>
                <w:rtl/>
                <w:lang w:bidi="fa-IR"/>
              </w:rPr>
              <w:t xml:space="preserve"> ذهن</w:t>
            </w:r>
            <w:r w:rsidRPr="00EB5813">
              <w:rPr>
                <w:rFonts w:hint="cs"/>
                <w:b/>
                <w:bCs/>
                <w:rtl/>
                <w:lang w:bidi="fa-IR"/>
              </w:rPr>
              <w:t>ی</w:t>
            </w:r>
            <w:r w:rsidRPr="00EB5813">
              <w:rPr>
                <w:b/>
                <w:bCs/>
                <w:rtl/>
                <w:lang w:bidi="fa-IR"/>
              </w:rPr>
              <w:t xml:space="preserve"> چالش</w:t>
            </w:r>
            <w:r w:rsidRPr="00EB5813">
              <w:rPr>
                <w:rFonts w:hint="cs"/>
                <w:b/>
                <w:bCs/>
                <w:rtl/>
                <w:lang w:bidi="fa-IR"/>
              </w:rPr>
              <w:t>ی</w:t>
            </w:r>
            <w:r w:rsidRPr="00EB5813">
              <w:rPr>
                <w:b/>
                <w:bCs/>
                <w:rtl/>
                <w:lang w:bidi="fa-IR"/>
              </w:rPr>
              <w:t xml:space="preserve"> به هر گروه و پا</w:t>
            </w:r>
            <w:r w:rsidRPr="00EB5813">
              <w:rPr>
                <w:rFonts w:hint="cs"/>
                <w:b/>
                <w:bCs/>
                <w:rtl/>
                <w:lang w:bidi="fa-IR"/>
              </w:rPr>
              <w:t>ی</w:t>
            </w:r>
            <w:r w:rsidRPr="00EB5813">
              <w:rPr>
                <w:rFonts w:hint="eastAsia"/>
                <w:b/>
                <w:bCs/>
                <w:rtl/>
                <w:lang w:bidi="fa-IR"/>
              </w:rPr>
              <w:t>ش</w:t>
            </w:r>
            <w:r w:rsidRPr="00EB5813">
              <w:rPr>
                <w:b/>
                <w:bCs/>
                <w:rtl/>
                <w:lang w:bidi="fa-IR"/>
              </w:rPr>
              <w:t xml:space="preserve"> عملک</w:t>
            </w:r>
            <w:r w:rsidRPr="00EB5813">
              <w:rPr>
                <w:rFonts w:hint="cs"/>
                <w:b/>
                <w:bCs/>
                <w:rtl/>
                <w:lang w:bidi="fa-IR"/>
              </w:rPr>
              <w:t>ر</w:t>
            </w:r>
            <w:r w:rsidRPr="00EB5813">
              <w:rPr>
                <w:b/>
                <w:bCs/>
                <w:rtl/>
                <w:lang w:bidi="fa-IR"/>
              </w:rPr>
              <w:t>د هر گرو ه درطول درس</w:t>
            </w:r>
          </w:p>
          <w:p w14:paraId="409FF611" w14:textId="77777777" w:rsidR="00B573F1" w:rsidRPr="00EB5813" w:rsidRDefault="00B573F1" w:rsidP="0018496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</w:tc>
        <w:tc>
          <w:tcPr>
            <w:tcW w:w="1854" w:type="dxa"/>
            <w:tcBorders>
              <w:top w:val="single" w:sz="18" w:space="0" w:color="auto"/>
            </w:tcBorders>
            <w:vAlign w:val="center"/>
          </w:tcPr>
          <w:p w14:paraId="53AFC823" w14:textId="77777777" w:rsidR="00B573F1" w:rsidRPr="00EB5813" w:rsidRDefault="00B573F1" w:rsidP="0018496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360"/>
              <w:rPr>
                <w:b/>
                <w:bCs/>
                <w:lang w:bidi="fa-IR"/>
              </w:rPr>
            </w:pPr>
            <w:r w:rsidRPr="00EB5813">
              <w:rPr>
                <w:rFonts w:hint="cs"/>
                <w:b/>
                <w:bCs/>
                <w:rtl/>
                <w:lang w:bidi="fa-IR"/>
              </w:rPr>
              <w:t xml:space="preserve">حضور و بحث نقادانه در گروه های تعیین شده </w:t>
            </w:r>
          </w:p>
          <w:p w14:paraId="199DB804" w14:textId="77777777" w:rsidR="00B573F1" w:rsidRPr="00EB5813" w:rsidRDefault="00B573F1" w:rsidP="0018496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92"/>
              <w:rPr>
                <w:b/>
                <w:bCs/>
                <w:lang w:bidi="fa-IR"/>
              </w:rPr>
            </w:pPr>
          </w:p>
          <w:p w14:paraId="00E43E2C" w14:textId="10A0648F" w:rsidR="00F6472F" w:rsidRPr="00EB5813" w:rsidRDefault="00B573F1" w:rsidP="00F647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360"/>
              <w:rPr>
                <w:b/>
                <w:bCs/>
                <w:rtl/>
                <w:lang w:bidi="fa-IR"/>
              </w:rPr>
            </w:pPr>
            <w:r w:rsidRPr="00EB5813">
              <w:rPr>
                <w:rFonts w:hint="cs"/>
                <w:b/>
                <w:bCs/>
                <w:rtl/>
                <w:lang w:bidi="fa-IR"/>
              </w:rPr>
              <w:t xml:space="preserve">شرکت فعال </w:t>
            </w:r>
            <w:r w:rsidR="00900390" w:rsidRPr="00EB5813">
              <w:rPr>
                <w:rFonts w:hint="cs"/>
                <w:b/>
                <w:bCs/>
                <w:rtl/>
                <w:lang w:bidi="fa-IR"/>
              </w:rPr>
              <w:t>در جستجوی مقالات</w:t>
            </w:r>
            <w:r w:rsidR="00F6472F" w:rsidRPr="00EB5813">
              <w:rPr>
                <w:rFonts w:hint="cs"/>
                <w:b/>
                <w:bCs/>
                <w:rtl/>
                <w:lang w:bidi="fa-IR"/>
              </w:rPr>
              <w:t xml:space="preserve"> معتبر بر اساس مسئله ی تعیین شده توسط استاد</w:t>
            </w:r>
            <w:r w:rsidR="00F6472F" w:rsidRPr="00EB5813">
              <w:rPr>
                <w:b/>
                <w:bCs/>
                <w:lang w:bidi="fa-IR"/>
              </w:rPr>
              <w:t xml:space="preserve"> </w:t>
            </w:r>
            <w:r w:rsidR="00F6472F" w:rsidRPr="00EB5813">
              <w:rPr>
                <w:rFonts w:hint="cs"/>
                <w:b/>
                <w:bCs/>
                <w:rtl/>
                <w:lang w:bidi="fa-IR"/>
              </w:rPr>
              <w:t xml:space="preserve"> مربوطه در مورد سلامت دهان و جامعه</w:t>
            </w:r>
          </w:p>
          <w:p w14:paraId="37B7BC90" w14:textId="4B26DA80" w:rsidR="00B573F1" w:rsidRPr="00EB5813" w:rsidRDefault="00B573F1" w:rsidP="0018496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360"/>
              <w:rPr>
                <w:b/>
                <w:bCs/>
                <w:rtl/>
                <w:lang w:bidi="fa-IR"/>
              </w:rPr>
            </w:pPr>
          </w:p>
        </w:tc>
        <w:tc>
          <w:tcPr>
            <w:tcW w:w="1337" w:type="dxa"/>
            <w:tcBorders>
              <w:top w:val="single" w:sz="18" w:space="0" w:color="auto"/>
              <w:right w:val="single" w:sz="8" w:space="0" w:color="auto"/>
            </w:tcBorders>
            <w:vAlign w:val="center"/>
          </w:tcPr>
          <w:p w14:paraId="1EC9B535" w14:textId="2FAA9B96" w:rsidR="00B573F1" w:rsidRPr="00EB5813" w:rsidRDefault="005748AE" w:rsidP="0018496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EB5813">
              <w:rPr>
                <w:rFonts w:hint="cs"/>
                <w:b/>
                <w:bCs/>
                <w:rtl/>
                <w:lang w:bidi="fa-IR"/>
              </w:rPr>
              <w:t>اتاق کامپیوتر</w:t>
            </w:r>
          </w:p>
        </w:tc>
        <w:tc>
          <w:tcPr>
            <w:tcW w:w="1195" w:type="dxa"/>
            <w:tcBorders>
              <w:top w:val="single" w:sz="18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14:paraId="3B398460" w14:textId="77777777" w:rsidR="00B573F1" w:rsidRPr="00EB5813" w:rsidRDefault="00B573F1" w:rsidP="0018496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EB5813">
              <w:rPr>
                <w:rFonts w:hint="cs"/>
                <w:b/>
                <w:bCs/>
                <w:rtl/>
                <w:lang w:bidi="fa-IR"/>
              </w:rPr>
              <w:t>سه ساعت</w:t>
            </w:r>
          </w:p>
          <w:p w14:paraId="289833B7" w14:textId="77777777" w:rsidR="00B573F1" w:rsidRPr="00EB5813" w:rsidRDefault="00B573F1" w:rsidP="0018496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590" w:type="dxa"/>
            <w:tcBorders>
              <w:top w:val="single" w:sz="18" w:space="0" w:color="auto"/>
              <w:left w:val="single" w:sz="6" w:space="0" w:color="auto"/>
            </w:tcBorders>
            <w:vAlign w:val="center"/>
          </w:tcPr>
          <w:p w14:paraId="7204A8FA" w14:textId="77777777" w:rsidR="00B573F1" w:rsidRPr="00EB5813" w:rsidRDefault="00B573F1" w:rsidP="0018496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EB5813">
              <w:rPr>
                <w:rFonts w:hint="cs"/>
                <w:b/>
                <w:bCs/>
                <w:rtl/>
                <w:lang w:bidi="fa-IR"/>
              </w:rPr>
              <w:t xml:space="preserve">ویدیو پروژکتور </w:t>
            </w:r>
          </w:p>
          <w:p w14:paraId="37D3732F" w14:textId="77777777" w:rsidR="00B573F1" w:rsidRPr="00EB5813" w:rsidRDefault="00B573F1" w:rsidP="0018496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val="fil-PH" w:bidi="fa-IR"/>
              </w:rPr>
            </w:pPr>
            <w:r w:rsidRPr="00EB5813">
              <w:rPr>
                <w:b/>
                <w:bCs/>
                <w:lang w:val="fil-PH" w:bidi="fa-IR"/>
              </w:rPr>
              <w:t>(powerpoint)</w:t>
            </w:r>
          </w:p>
          <w:p w14:paraId="45F6AF5C" w14:textId="77777777" w:rsidR="00B573F1" w:rsidRPr="00EB5813" w:rsidRDefault="00B573F1" w:rsidP="0018496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EB5813">
              <w:rPr>
                <w:rFonts w:hint="cs"/>
                <w:b/>
                <w:bCs/>
                <w:rtl/>
                <w:lang w:bidi="fa-IR"/>
              </w:rPr>
              <w:t>و وایت بورد</w:t>
            </w:r>
          </w:p>
        </w:tc>
        <w:tc>
          <w:tcPr>
            <w:tcW w:w="1673" w:type="dxa"/>
            <w:tcBorders>
              <w:top w:val="single" w:sz="18" w:space="0" w:color="auto"/>
              <w:left w:val="single" w:sz="6" w:space="0" w:color="auto"/>
            </w:tcBorders>
            <w:vAlign w:val="center"/>
          </w:tcPr>
          <w:p w14:paraId="23B23BBC" w14:textId="77777777" w:rsidR="00B573F1" w:rsidRPr="00EB5813" w:rsidRDefault="00B573F1" w:rsidP="0018496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EB5813">
              <w:rPr>
                <w:rFonts w:hint="cs"/>
                <w:b/>
                <w:bCs/>
                <w:rtl/>
                <w:lang w:bidi="fa-IR"/>
              </w:rPr>
              <w:t xml:space="preserve">1-ارزیابی تکالیف محوله به دانشجویان درپایان هر جلسه </w:t>
            </w:r>
          </w:p>
          <w:p w14:paraId="07AA5093" w14:textId="77777777" w:rsidR="00B573F1" w:rsidRPr="00EB5813" w:rsidRDefault="00B573F1" w:rsidP="0018496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EB5813">
              <w:rPr>
                <w:rFonts w:hint="cs"/>
                <w:b/>
                <w:bCs/>
                <w:rtl/>
                <w:lang w:bidi="fa-IR"/>
              </w:rPr>
              <w:t>2-بررسی میزان مشارکت دانشجویان در بحث های برون گروهی در هر جلسه</w:t>
            </w:r>
          </w:p>
          <w:p w14:paraId="2BE1D080" w14:textId="77777777" w:rsidR="00B573F1" w:rsidRPr="00EB5813" w:rsidRDefault="00B573F1" w:rsidP="00184966">
            <w:pPr>
              <w:tabs>
                <w:tab w:val="left" w:pos="-164"/>
                <w:tab w:val="left" w:pos="-113"/>
                <w:tab w:val="left" w:pos="1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EB5813">
              <w:rPr>
                <w:rFonts w:hint="cs"/>
                <w:b/>
                <w:bCs/>
                <w:rtl/>
                <w:lang w:bidi="fa-IR"/>
              </w:rPr>
              <w:t>3-سنجش میزان تغییر نگرش ایجاد شده در دانشجویان از روی روند تغییراتی که در طی جلسات در نحوه پاسخ گویی به تکالیف اتفاق می افتد .</w:t>
            </w:r>
          </w:p>
        </w:tc>
      </w:tr>
      <w:tr w:rsidR="00B573F1" w:rsidRPr="00EB5813" w14:paraId="2BAFF3CE" w14:textId="77777777" w:rsidTr="00184966">
        <w:trPr>
          <w:trHeight w:val="1077"/>
        </w:trPr>
        <w:tc>
          <w:tcPr>
            <w:tcW w:w="15353" w:type="dxa"/>
            <w:gridSpan w:val="9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0E64FA56" w14:textId="77777777" w:rsidR="00B573F1" w:rsidRPr="00EB5813" w:rsidRDefault="00B573F1" w:rsidP="00184966">
            <w:r w:rsidRPr="00EB5813">
              <w:rPr>
                <w:rFonts w:hint="cs"/>
                <w:rtl/>
              </w:rPr>
              <w:t>منبع اصلی درس :</w:t>
            </w:r>
            <w:r w:rsidRPr="00EB5813">
              <w:t>primary preventive dentistry 2014</w:t>
            </w:r>
          </w:p>
          <w:p w14:paraId="52E47934" w14:textId="77777777" w:rsidR="00B573F1" w:rsidRPr="00EB5813" w:rsidRDefault="00B573F1" w:rsidP="00184966">
            <w:r w:rsidRPr="00EB5813">
              <w:t>Newman and Carranza s clinical periodontology12th edition 2015</w:t>
            </w:r>
          </w:p>
          <w:p w14:paraId="0A459D4B" w14:textId="2054CD13" w:rsidR="00B573F1" w:rsidRPr="00EB5813" w:rsidRDefault="002C3B36" w:rsidP="006B7376">
            <w:pPr>
              <w:rPr>
                <w:b/>
                <w:bCs/>
                <w:rtl/>
                <w:lang w:bidi="fa-IR"/>
              </w:rPr>
            </w:pPr>
            <w:r w:rsidRPr="00EB5813">
              <w:rPr>
                <w:rFonts w:hint="cs"/>
                <w:b/>
                <w:bCs/>
                <w:rtl/>
                <w:lang w:bidi="fa-IR"/>
              </w:rPr>
              <w:t>کتاب ملی سلامت دهان و دندانپزشکی اجتماعی</w:t>
            </w:r>
          </w:p>
        </w:tc>
      </w:tr>
    </w:tbl>
    <w:p w14:paraId="5715F1B3" w14:textId="77777777" w:rsidR="00B573F1" w:rsidRPr="00EB5813" w:rsidRDefault="00B573F1" w:rsidP="00DF20D0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14:paraId="2ED286BE" w14:textId="77777777" w:rsidR="00DF20D0" w:rsidRPr="00EB5813" w:rsidRDefault="00DF20D0" w:rsidP="00DF20D0">
      <w:pPr>
        <w:rPr>
          <w:b/>
          <w:bCs/>
          <w:sz w:val="24"/>
          <w:szCs w:val="24"/>
          <w:rtl/>
          <w:lang w:bidi="fa-IR"/>
        </w:rPr>
      </w:pPr>
    </w:p>
    <w:tbl>
      <w:tblPr>
        <w:bidiVisual/>
        <w:tblW w:w="15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92"/>
        <w:gridCol w:w="20"/>
        <w:gridCol w:w="1438"/>
        <w:gridCol w:w="1554"/>
        <w:gridCol w:w="1854"/>
        <w:gridCol w:w="1337"/>
        <w:gridCol w:w="1195"/>
        <w:gridCol w:w="1590"/>
        <w:gridCol w:w="1673"/>
      </w:tblGrid>
      <w:tr w:rsidR="00CA1307" w:rsidRPr="00EB5813" w14:paraId="253B5483" w14:textId="77777777" w:rsidTr="004254E4">
        <w:trPr>
          <w:trHeight w:val="1000"/>
        </w:trPr>
        <w:tc>
          <w:tcPr>
            <w:tcW w:w="15353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473D6026" w14:textId="32EFF87E" w:rsidR="00CA1307" w:rsidRPr="00EB5813" w:rsidRDefault="00CA1307" w:rsidP="00CA130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bookmarkStart w:id="0" w:name="_Hlk98222500"/>
            <w:r w:rsidRPr="00EB5813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(جلسه</w:t>
            </w:r>
            <w:r w:rsidR="003D36AD" w:rsidRPr="00EB5813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 چهارم</w:t>
            </w:r>
            <w:r w:rsidRPr="00EB5813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)</w:t>
            </w:r>
          </w:p>
          <w:p w14:paraId="189E5C83" w14:textId="0EFCD0FF" w:rsidR="00CA1307" w:rsidRPr="00EB5813" w:rsidRDefault="00CA1307" w:rsidP="004254E4">
            <w:pPr>
              <w:rPr>
                <w:b/>
                <w:bCs/>
                <w:rtl/>
                <w:lang w:bidi="fa-IR"/>
              </w:rPr>
            </w:pPr>
            <w:r w:rsidRPr="00EB5813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هدف کلی : </w:t>
            </w:r>
            <w:r w:rsidR="00563945" w:rsidRPr="00EB5813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ارزیابی نقادانه </w:t>
            </w:r>
            <w:r w:rsidR="00F353B3" w:rsidRPr="00EB5813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در </w:t>
            </w:r>
            <w:r w:rsidR="00FC73DA" w:rsidRPr="00EB5813">
              <w:rPr>
                <w:rFonts w:hint="cs"/>
                <w:b/>
                <w:bCs/>
                <w:sz w:val="28"/>
                <w:szCs w:val="32"/>
                <w:rtl/>
                <w:lang w:bidi="fa-IR"/>
              </w:rPr>
              <w:t>دندان</w:t>
            </w:r>
            <w:r w:rsidRPr="00EB5813">
              <w:rPr>
                <w:rFonts w:hint="cs"/>
                <w:b/>
                <w:bCs/>
                <w:sz w:val="28"/>
                <w:szCs w:val="32"/>
                <w:rtl/>
                <w:lang w:bidi="fa-IR"/>
              </w:rPr>
              <w:t>پزشکی مبتنی بر شواهد</w:t>
            </w:r>
          </w:p>
          <w:p w14:paraId="0E4FC4BE" w14:textId="42520292" w:rsidR="00CA1307" w:rsidRPr="00EB5813" w:rsidRDefault="000837A5" w:rsidP="004254E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sz w:val="28"/>
                <w:szCs w:val="32"/>
                <w:rtl/>
                <w:lang w:bidi="fa-IR"/>
              </w:rPr>
              <w:t>مدرس: دکتر شریفی فرد</w:t>
            </w:r>
          </w:p>
        </w:tc>
      </w:tr>
      <w:tr w:rsidR="00830AF4" w:rsidRPr="00EB5813" w14:paraId="76B25DB5" w14:textId="77777777" w:rsidTr="00DF65A7">
        <w:trPr>
          <w:trHeight w:val="740"/>
        </w:trPr>
        <w:tc>
          <w:tcPr>
            <w:tcW w:w="46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7025F4DD" w14:textId="77777777" w:rsidR="00830AF4" w:rsidRPr="00EB5813" w:rsidRDefault="00830AF4" w:rsidP="004254E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EB5813">
              <w:rPr>
                <w:rFonts w:hint="cs"/>
                <w:b/>
                <w:bCs/>
                <w:rtl/>
                <w:lang w:bidi="fa-IR"/>
              </w:rPr>
              <w:t>اهداف اختصاصی</w:t>
            </w:r>
          </w:p>
          <w:p w14:paraId="7B2FA2DD" w14:textId="77777777" w:rsidR="00830AF4" w:rsidRPr="00EB5813" w:rsidRDefault="00830AF4" w:rsidP="004254E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EB5813">
              <w:rPr>
                <w:rFonts w:hint="cs"/>
                <w:b/>
                <w:bCs/>
                <w:rtl/>
                <w:lang w:bidi="fa-IR"/>
              </w:rPr>
              <w:t>جلسه</w:t>
            </w:r>
          </w:p>
        </w:tc>
        <w:tc>
          <w:tcPr>
            <w:tcW w:w="145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6D87FDBB" w14:textId="77777777" w:rsidR="00830AF4" w:rsidRPr="00EB5813" w:rsidRDefault="00830AF4" w:rsidP="004254E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EB5813">
              <w:rPr>
                <w:rFonts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5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151DDC1B" w14:textId="77777777" w:rsidR="00830AF4" w:rsidRPr="00EB5813" w:rsidRDefault="00830AF4" w:rsidP="004254E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EB5813">
              <w:rPr>
                <w:rFonts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8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3591C450" w14:textId="77777777" w:rsidR="00830AF4" w:rsidRPr="00EB5813" w:rsidRDefault="00830AF4" w:rsidP="004254E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EB5813">
              <w:rPr>
                <w:rFonts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3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3424F5FF" w14:textId="77777777" w:rsidR="00830AF4" w:rsidRPr="00EB5813" w:rsidRDefault="00830AF4" w:rsidP="004254E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EB5813">
              <w:rPr>
                <w:rFonts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1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08FE15AD" w14:textId="77777777" w:rsidR="00830AF4" w:rsidRPr="00EB5813" w:rsidRDefault="00830AF4" w:rsidP="004254E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EB5813">
              <w:rPr>
                <w:rFonts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5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16923FC1" w14:textId="77777777" w:rsidR="00830AF4" w:rsidRPr="00EB5813" w:rsidRDefault="00830AF4" w:rsidP="004254E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EB5813">
              <w:rPr>
                <w:rFonts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6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03A4818B" w14:textId="77777777" w:rsidR="00830AF4" w:rsidRPr="00EB5813" w:rsidRDefault="00830AF4" w:rsidP="004254E4">
            <w:pPr>
              <w:bidi w:val="0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14:paraId="590A6E56" w14:textId="77777777" w:rsidR="00830AF4" w:rsidRPr="00EB5813" w:rsidRDefault="00830AF4" w:rsidP="004254E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EB5813">
              <w:rPr>
                <w:rFonts w:hint="cs"/>
                <w:b/>
                <w:bCs/>
                <w:rtl/>
                <w:lang w:bidi="fa-IR"/>
              </w:rPr>
              <w:t>روش ارزیابی</w:t>
            </w:r>
          </w:p>
          <w:p w14:paraId="0037C5F8" w14:textId="77777777" w:rsidR="00830AF4" w:rsidRPr="00EB5813" w:rsidRDefault="00830AF4" w:rsidP="004254E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830AF4" w:rsidRPr="00EB5813" w14:paraId="02A16E87" w14:textId="77777777" w:rsidTr="00DF65A7">
        <w:trPr>
          <w:trHeight w:val="1077"/>
        </w:trPr>
        <w:tc>
          <w:tcPr>
            <w:tcW w:w="4712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33C1E5D0" w14:textId="77777777" w:rsidR="00830AF4" w:rsidRPr="00EB5813" w:rsidRDefault="00830AF4" w:rsidP="004254E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14:paraId="309A2492" w14:textId="77777777" w:rsidR="00830AF4" w:rsidRPr="00EB5813" w:rsidRDefault="00F412E0" w:rsidP="00190A54">
            <w:pPr>
              <w:pStyle w:val="ListParagraph"/>
              <w:numPr>
                <w:ilvl w:val="0"/>
                <w:numId w:val="32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EB5813">
              <w:rPr>
                <w:rFonts w:hint="cs"/>
                <w:b/>
                <w:bCs/>
                <w:rtl/>
                <w:lang w:bidi="fa-IR"/>
              </w:rPr>
              <w:t>سطح بندی شواهد علمی را توضیح دهد.</w:t>
            </w:r>
          </w:p>
          <w:p w14:paraId="57AA887A" w14:textId="7226896D" w:rsidR="00563945" w:rsidRPr="00EB5813" w:rsidRDefault="00563945" w:rsidP="00563945">
            <w:pPr>
              <w:pStyle w:val="ListParagraph"/>
              <w:numPr>
                <w:ilvl w:val="0"/>
                <w:numId w:val="33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EB5813">
              <w:rPr>
                <w:rFonts w:hint="cs"/>
                <w:b/>
                <w:bCs/>
                <w:rtl/>
                <w:lang w:bidi="fa-IR"/>
              </w:rPr>
              <w:t>مقالات معتبر مربوط به مشکلات رایج جامعه را جستجو کند.</w:t>
            </w:r>
          </w:p>
          <w:p w14:paraId="13E6B71C" w14:textId="77777777" w:rsidR="00563945" w:rsidRPr="00EB5813" w:rsidRDefault="00563945" w:rsidP="00563945">
            <w:pPr>
              <w:pStyle w:val="ListParagraph"/>
              <w:numPr>
                <w:ilvl w:val="0"/>
                <w:numId w:val="32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EB5813">
              <w:rPr>
                <w:rFonts w:hint="cs"/>
                <w:b/>
                <w:bCs/>
                <w:rtl/>
                <w:lang w:bidi="fa-IR"/>
              </w:rPr>
              <w:t>مقالات به دست آمده از جستجو را ارزیابی ونقد کند.</w:t>
            </w:r>
          </w:p>
          <w:p w14:paraId="50C76837" w14:textId="77777777" w:rsidR="00563945" w:rsidRPr="00EB5813" w:rsidRDefault="00563945" w:rsidP="00563945">
            <w:pPr>
              <w:pStyle w:val="ListParagraph"/>
              <w:numPr>
                <w:ilvl w:val="0"/>
                <w:numId w:val="33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lang w:bidi="fa-IR"/>
              </w:rPr>
            </w:pPr>
            <w:r w:rsidRPr="00EB5813">
              <w:rPr>
                <w:rFonts w:hint="cs"/>
                <w:b/>
                <w:bCs/>
                <w:rtl/>
                <w:lang w:bidi="fa-IR"/>
              </w:rPr>
              <w:t xml:space="preserve">تصمیم صحیح را مبتنی بر شواهد در مورد سوال اولیه بگیرد. </w:t>
            </w:r>
          </w:p>
          <w:p w14:paraId="444283F1" w14:textId="72AF7925" w:rsidR="00563945" w:rsidRPr="00EB5813" w:rsidRDefault="00563945" w:rsidP="00563945">
            <w:pPr>
              <w:pStyle w:val="ListParagraph"/>
              <w:numPr>
                <w:ilvl w:val="0"/>
                <w:numId w:val="33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EB5813">
              <w:rPr>
                <w:rFonts w:hint="cs"/>
                <w:b/>
                <w:bCs/>
                <w:rtl/>
                <w:lang w:bidi="fa-IR"/>
              </w:rPr>
              <w:t>مقالات را مطالعه کرده، نقاط ضعف و قوت آنها را مشخص کند.</w:t>
            </w:r>
          </w:p>
          <w:p w14:paraId="6D75DCC4" w14:textId="2ED5F724" w:rsidR="00F412E0" w:rsidRPr="00EB5813" w:rsidRDefault="00F412E0" w:rsidP="00563945">
            <w:pPr>
              <w:pStyle w:val="ListParagraph"/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14:paraId="5DA3335A" w14:textId="77777777" w:rsidR="00F412E0" w:rsidRPr="00EB5813" w:rsidRDefault="00F412E0" w:rsidP="00830AF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14:paraId="58F5F01E" w14:textId="77777777" w:rsidR="00F412E0" w:rsidRPr="00EB5813" w:rsidRDefault="00F412E0" w:rsidP="00830AF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438" w:type="dxa"/>
            <w:tcBorders>
              <w:top w:val="single" w:sz="18" w:space="0" w:color="auto"/>
            </w:tcBorders>
            <w:vAlign w:val="center"/>
          </w:tcPr>
          <w:p w14:paraId="6E09825E" w14:textId="77777777" w:rsidR="00830AF4" w:rsidRPr="00EB5813" w:rsidRDefault="00933DF1" w:rsidP="00933DF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EB5813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14:paraId="7DDB3752" w14:textId="77777777" w:rsidR="00933DF1" w:rsidRPr="00EB5813" w:rsidRDefault="00933DF1" w:rsidP="00933DF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EB5813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14:paraId="5DE649A3" w14:textId="3EC7724C" w:rsidR="00933DF1" w:rsidRPr="00EB5813" w:rsidRDefault="00194F88" w:rsidP="00933DF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مهارتی</w:t>
            </w:r>
          </w:p>
        </w:tc>
        <w:tc>
          <w:tcPr>
            <w:tcW w:w="1554" w:type="dxa"/>
            <w:tcBorders>
              <w:top w:val="single" w:sz="18" w:space="0" w:color="auto"/>
            </w:tcBorders>
            <w:vAlign w:val="center"/>
          </w:tcPr>
          <w:p w14:paraId="66A3CE00" w14:textId="77777777" w:rsidR="00830AF4" w:rsidRPr="00EB5813" w:rsidRDefault="00830AF4" w:rsidP="004254E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EB5813">
              <w:rPr>
                <w:b/>
                <w:bCs/>
                <w:rtl/>
                <w:lang w:bidi="fa-IR"/>
              </w:rPr>
              <w:t>1-تشک</w:t>
            </w:r>
            <w:r w:rsidRPr="00EB5813">
              <w:rPr>
                <w:rFonts w:hint="cs"/>
                <w:b/>
                <w:bCs/>
                <w:rtl/>
                <w:lang w:bidi="fa-IR"/>
              </w:rPr>
              <w:t>ی</w:t>
            </w:r>
            <w:r w:rsidRPr="00EB5813">
              <w:rPr>
                <w:rFonts w:hint="eastAsia"/>
                <w:b/>
                <w:bCs/>
                <w:rtl/>
                <w:lang w:bidi="fa-IR"/>
              </w:rPr>
              <w:t>ل</w:t>
            </w:r>
            <w:r w:rsidRPr="00EB5813">
              <w:rPr>
                <w:b/>
                <w:bCs/>
                <w:rtl/>
                <w:lang w:bidi="fa-IR"/>
              </w:rPr>
              <w:t xml:space="preserve"> گروهها</w:t>
            </w:r>
            <w:r w:rsidRPr="00EB5813">
              <w:rPr>
                <w:rFonts w:hint="cs"/>
                <w:b/>
                <w:bCs/>
                <w:rtl/>
                <w:lang w:bidi="fa-IR"/>
              </w:rPr>
              <w:t>ی</w:t>
            </w:r>
            <w:r w:rsidRPr="00EB5813">
              <w:rPr>
                <w:b/>
                <w:bCs/>
                <w:rtl/>
                <w:lang w:bidi="fa-IR"/>
              </w:rPr>
              <w:t xml:space="preserve"> کار</w:t>
            </w:r>
            <w:r w:rsidRPr="00EB5813">
              <w:rPr>
                <w:rFonts w:hint="cs"/>
                <w:b/>
                <w:bCs/>
                <w:rtl/>
                <w:lang w:bidi="fa-IR"/>
              </w:rPr>
              <w:t>ی</w:t>
            </w:r>
            <w:r w:rsidRPr="00EB5813">
              <w:rPr>
                <w:b/>
                <w:bCs/>
                <w:rtl/>
                <w:lang w:bidi="fa-IR"/>
              </w:rPr>
              <w:t xml:space="preserve"> کوچک در ب</w:t>
            </w:r>
            <w:r w:rsidRPr="00EB5813">
              <w:rPr>
                <w:rFonts w:hint="cs"/>
                <w:b/>
                <w:bCs/>
                <w:rtl/>
                <w:lang w:bidi="fa-IR"/>
              </w:rPr>
              <w:t>ی</w:t>
            </w:r>
            <w:r w:rsidRPr="00EB5813">
              <w:rPr>
                <w:rFonts w:hint="eastAsia"/>
                <w:b/>
                <w:bCs/>
                <w:rtl/>
                <w:lang w:bidi="fa-IR"/>
              </w:rPr>
              <w:t>ن</w:t>
            </w:r>
            <w:r w:rsidRPr="00EB5813">
              <w:rPr>
                <w:b/>
                <w:bCs/>
                <w:rtl/>
                <w:lang w:bidi="fa-IR"/>
              </w:rPr>
              <w:t xml:space="preserve"> دانشجو</w:t>
            </w:r>
            <w:r w:rsidRPr="00EB5813">
              <w:rPr>
                <w:rFonts w:hint="cs"/>
                <w:b/>
                <w:bCs/>
                <w:rtl/>
                <w:lang w:bidi="fa-IR"/>
              </w:rPr>
              <w:t>ی</w:t>
            </w:r>
            <w:r w:rsidRPr="00EB5813">
              <w:rPr>
                <w:rFonts w:hint="eastAsia"/>
                <w:b/>
                <w:bCs/>
                <w:rtl/>
                <w:lang w:bidi="fa-IR"/>
              </w:rPr>
              <w:t>ان</w:t>
            </w:r>
          </w:p>
          <w:p w14:paraId="3522C365" w14:textId="77777777" w:rsidR="00830AF4" w:rsidRPr="00EB5813" w:rsidRDefault="00830AF4" w:rsidP="004254E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EB5813">
              <w:rPr>
                <w:b/>
                <w:bCs/>
                <w:rtl/>
                <w:lang w:bidi="fa-IR"/>
              </w:rPr>
              <w:t>2- سخنران</w:t>
            </w:r>
            <w:r w:rsidRPr="00EB5813">
              <w:rPr>
                <w:rFonts w:hint="cs"/>
                <w:b/>
                <w:bCs/>
                <w:rtl/>
                <w:lang w:bidi="fa-IR"/>
              </w:rPr>
              <w:t>ی</w:t>
            </w:r>
            <w:r w:rsidRPr="00EB5813">
              <w:rPr>
                <w:b/>
                <w:bCs/>
                <w:rtl/>
                <w:lang w:bidi="fa-IR"/>
              </w:rPr>
              <w:t xml:space="preserve"> و تشو</w:t>
            </w:r>
            <w:r w:rsidRPr="00EB5813">
              <w:rPr>
                <w:rFonts w:hint="cs"/>
                <w:b/>
                <w:bCs/>
                <w:rtl/>
                <w:lang w:bidi="fa-IR"/>
              </w:rPr>
              <w:t>ی</w:t>
            </w:r>
            <w:r w:rsidRPr="00EB5813">
              <w:rPr>
                <w:rFonts w:hint="eastAsia"/>
                <w:b/>
                <w:bCs/>
                <w:rtl/>
                <w:lang w:bidi="fa-IR"/>
              </w:rPr>
              <w:t>ق</w:t>
            </w:r>
            <w:r w:rsidRPr="00EB5813">
              <w:rPr>
                <w:b/>
                <w:bCs/>
                <w:rtl/>
                <w:lang w:bidi="fa-IR"/>
              </w:rPr>
              <w:t xml:space="preserve"> دانشجو</w:t>
            </w:r>
            <w:r w:rsidRPr="00EB5813">
              <w:rPr>
                <w:rFonts w:hint="cs"/>
                <w:b/>
                <w:bCs/>
                <w:rtl/>
                <w:lang w:bidi="fa-IR"/>
              </w:rPr>
              <w:t>ی</w:t>
            </w:r>
            <w:r w:rsidRPr="00EB5813">
              <w:rPr>
                <w:rFonts w:hint="eastAsia"/>
                <w:b/>
                <w:bCs/>
                <w:rtl/>
                <w:lang w:bidi="fa-IR"/>
              </w:rPr>
              <w:t>ان</w:t>
            </w:r>
            <w:r w:rsidRPr="00EB5813">
              <w:rPr>
                <w:b/>
                <w:bCs/>
                <w:rtl/>
                <w:lang w:bidi="fa-IR"/>
              </w:rPr>
              <w:t xml:space="preserve"> برا</w:t>
            </w:r>
            <w:r w:rsidRPr="00EB5813">
              <w:rPr>
                <w:rFonts w:hint="cs"/>
                <w:b/>
                <w:bCs/>
                <w:rtl/>
                <w:lang w:bidi="fa-IR"/>
              </w:rPr>
              <w:t>ی</w:t>
            </w:r>
            <w:r w:rsidRPr="00EB5813">
              <w:rPr>
                <w:b/>
                <w:bCs/>
                <w:rtl/>
                <w:lang w:bidi="fa-IR"/>
              </w:rPr>
              <w:t xml:space="preserve"> مشارکت ب</w:t>
            </w:r>
            <w:r w:rsidRPr="00EB5813">
              <w:rPr>
                <w:rFonts w:hint="cs"/>
                <w:b/>
                <w:bCs/>
                <w:rtl/>
                <w:lang w:bidi="fa-IR"/>
              </w:rPr>
              <w:t>ی</w:t>
            </w:r>
            <w:r w:rsidRPr="00EB5813">
              <w:rPr>
                <w:rFonts w:hint="eastAsia"/>
                <w:b/>
                <w:bCs/>
                <w:rtl/>
                <w:lang w:bidi="fa-IR"/>
              </w:rPr>
              <w:t>شتر</w:t>
            </w:r>
          </w:p>
          <w:p w14:paraId="11AEDB07" w14:textId="77777777" w:rsidR="00830AF4" w:rsidRPr="00EB5813" w:rsidRDefault="00830AF4" w:rsidP="004254E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EB5813">
              <w:rPr>
                <w:b/>
                <w:bCs/>
                <w:rtl/>
                <w:lang w:bidi="fa-IR"/>
              </w:rPr>
              <w:t>3-ارائه تکال</w:t>
            </w:r>
            <w:r w:rsidRPr="00EB5813">
              <w:rPr>
                <w:rFonts w:hint="cs"/>
                <w:b/>
                <w:bCs/>
                <w:rtl/>
                <w:lang w:bidi="fa-IR"/>
              </w:rPr>
              <w:t>ی</w:t>
            </w:r>
            <w:r w:rsidRPr="00EB5813">
              <w:rPr>
                <w:rFonts w:hint="eastAsia"/>
                <w:b/>
                <w:bCs/>
                <w:rtl/>
                <w:lang w:bidi="fa-IR"/>
              </w:rPr>
              <w:t>ف</w:t>
            </w:r>
            <w:r w:rsidRPr="00EB5813">
              <w:rPr>
                <w:b/>
                <w:bCs/>
                <w:rtl/>
                <w:lang w:bidi="fa-IR"/>
              </w:rPr>
              <w:t xml:space="preserve"> ذهن</w:t>
            </w:r>
            <w:r w:rsidRPr="00EB5813">
              <w:rPr>
                <w:rFonts w:hint="cs"/>
                <w:b/>
                <w:bCs/>
                <w:rtl/>
                <w:lang w:bidi="fa-IR"/>
              </w:rPr>
              <w:t>ی</w:t>
            </w:r>
            <w:r w:rsidRPr="00EB5813">
              <w:rPr>
                <w:b/>
                <w:bCs/>
                <w:rtl/>
                <w:lang w:bidi="fa-IR"/>
              </w:rPr>
              <w:t xml:space="preserve"> چالش</w:t>
            </w:r>
            <w:r w:rsidRPr="00EB5813">
              <w:rPr>
                <w:rFonts w:hint="cs"/>
                <w:b/>
                <w:bCs/>
                <w:rtl/>
                <w:lang w:bidi="fa-IR"/>
              </w:rPr>
              <w:t>ی</w:t>
            </w:r>
            <w:r w:rsidRPr="00EB5813">
              <w:rPr>
                <w:b/>
                <w:bCs/>
                <w:rtl/>
                <w:lang w:bidi="fa-IR"/>
              </w:rPr>
              <w:t xml:space="preserve"> به هر گروه و پا</w:t>
            </w:r>
            <w:r w:rsidRPr="00EB5813">
              <w:rPr>
                <w:rFonts w:hint="cs"/>
                <w:b/>
                <w:bCs/>
                <w:rtl/>
                <w:lang w:bidi="fa-IR"/>
              </w:rPr>
              <w:t>ی</w:t>
            </w:r>
            <w:r w:rsidRPr="00EB5813">
              <w:rPr>
                <w:rFonts w:hint="eastAsia"/>
                <w:b/>
                <w:bCs/>
                <w:rtl/>
                <w:lang w:bidi="fa-IR"/>
              </w:rPr>
              <w:t>ش</w:t>
            </w:r>
            <w:r w:rsidRPr="00EB5813">
              <w:rPr>
                <w:b/>
                <w:bCs/>
                <w:rtl/>
                <w:lang w:bidi="fa-IR"/>
              </w:rPr>
              <w:t xml:space="preserve"> عملک</w:t>
            </w:r>
            <w:r w:rsidR="00426FCE" w:rsidRPr="00EB5813">
              <w:rPr>
                <w:rFonts w:hint="cs"/>
                <w:b/>
                <w:bCs/>
                <w:rtl/>
                <w:lang w:bidi="fa-IR"/>
              </w:rPr>
              <w:t>ر</w:t>
            </w:r>
            <w:r w:rsidRPr="00EB5813">
              <w:rPr>
                <w:b/>
                <w:bCs/>
                <w:rtl/>
                <w:lang w:bidi="fa-IR"/>
              </w:rPr>
              <w:t>د هر گرو ه درطول درس</w:t>
            </w:r>
          </w:p>
        </w:tc>
        <w:tc>
          <w:tcPr>
            <w:tcW w:w="1854" w:type="dxa"/>
            <w:tcBorders>
              <w:top w:val="single" w:sz="18" w:space="0" w:color="auto"/>
            </w:tcBorders>
            <w:vAlign w:val="center"/>
          </w:tcPr>
          <w:p w14:paraId="7C154D24" w14:textId="77777777" w:rsidR="00830AF4" w:rsidRPr="00EB5813" w:rsidRDefault="00802429" w:rsidP="000828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360"/>
              <w:rPr>
                <w:b/>
                <w:bCs/>
                <w:rtl/>
                <w:lang w:bidi="fa-IR"/>
              </w:rPr>
            </w:pPr>
            <w:r w:rsidRPr="00EB5813">
              <w:rPr>
                <w:rFonts w:hint="cs"/>
                <w:b/>
                <w:bCs/>
                <w:rtl/>
                <w:lang w:bidi="fa-IR"/>
              </w:rPr>
              <w:t>حضور و بحث نقادانه در گرو</w:t>
            </w:r>
            <w:r w:rsidR="00F218D3" w:rsidRPr="00EB5813">
              <w:rPr>
                <w:rFonts w:hint="cs"/>
                <w:b/>
                <w:bCs/>
                <w:rtl/>
                <w:lang w:bidi="fa-IR"/>
              </w:rPr>
              <w:t>ه های تع</w:t>
            </w:r>
            <w:r w:rsidR="00830AF4" w:rsidRPr="00EB5813">
              <w:rPr>
                <w:rFonts w:hint="cs"/>
                <w:b/>
                <w:bCs/>
                <w:rtl/>
                <w:lang w:bidi="fa-IR"/>
              </w:rPr>
              <w:t xml:space="preserve">یین شده </w:t>
            </w:r>
            <w:r w:rsidR="00DF65A7" w:rsidRPr="00EB5813">
              <w:rPr>
                <w:rFonts w:hint="cs"/>
                <w:b/>
                <w:bCs/>
                <w:rtl/>
                <w:lang w:bidi="fa-IR"/>
              </w:rPr>
              <w:t>بر اساس مسئله ی تعیین شده توسط استاد</w:t>
            </w:r>
            <w:r w:rsidR="001A28E8" w:rsidRPr="00EB5813">
              <w:rPr>
                <w:b/>
                <w:bCs/>
                <w:lang w:bidi="fa-IR"/>
              </w:rPr>
              <w:t xml:space="preserve"> </w:t>
            </w:r>
            <w:r w:rsidR="001A28E8" w:rsidRPr="00EB5813">
              <w:rPr>
                <w:rFonts w:hint="cs"/>
                <w:b/>
                <w:bCs/>
                <w:rtl/>
                <w:lang w:bidi="fa-IR"/>
              </w:rPr>
              <w:t xml:space="preserve"> مربوطه در مورد سلامت دهان و جامعه</w:t>
            </w:r>
          </w:p>
          <w:p w14:paraId="59852CF0" w14:textId="77777777" w:rsidR="00830AF4" w:rsidRPr="00EB5813" w:rsidRDefault="00426FCE" w:rsidP="00426FC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EB5813">
              <w:rPr>
                <w:rFonts w:hint="cs"/>
                <w:b/>
                <w:bCs/>
                <w:rtl/>
                <w:lang w:bidi="fa-IR"/>
              </w:rPr>
              <w:t>جمع آوری مقالات مرتبط با موضوع بر اساس اصول دندانپزشکی مبتنی شواهد</w:t>
            </w:r>
          </w:p>
          <w:p w14:paraId="583D67B8" w14:textId="6BCD7520" w:rsidR="0085728D" w:rsidRPr="00EB5813" w:rsidRDefault="0085728D" w:rsidP="00426FC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EB5813">
              <w:rPr>
                <w:rFonts w:hint="cs"/>
                <w:b/>
                <w:bCs/>
                <w:rtl/>
                <w:lang w:bidi="fa-IR"/>
              </w:rPr>
              <w:t>نقد مقالات بر اساس چک لیست</w:t>
            </w:r>
          </w:p>
        </w:tc>
        <w:tc>
          <w:tcPr>
            <w:tcW w:w="1337" w:type="dxa"/>
            <w:tcBorders>
              <w:top w:val="single" w:sz="18" w:space="0" w:color="auto"/>
              <w:right w:val="single" w:sz="8" w:space="0" w:color="auto"/>
            </w:tcBorders>
            <w:vAlign w:val="center"/>
          </w:tcPr>
          <w:p w14:paraId="46C0F19C" w14:textId="75C970B6" w:rsidR="00830AF4" w:rsidRPr="00EB5813" w:rsidRDefault="003B0D07" w:rsidP="004254E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EB5813">
              <w:rPr>
                <w:rFonts w:hint="cs"/>
                <w:b/>
                <w:bCs/>
                <w:rtl/>
                <w:lang w:bidi="fa-IR"/>
              </w:rPr>
              <w:t xml:space="preserve">بخش </w:t>
            </w:r>
            <w:r w:rsidRPr="00EB5813">
              <w:rPr>
                <w:b/>
                <w:bCs/>
                <w:rtl/>
                <w:lang w:bidi="fa-IR"/>
              </w:rPr>
              <w:t>سلامت دهان و دندانپزشک</w:t>
            </w:r>
            <w:r w:rsidRPr="00EB5813">
              <w:rPr>
                <w:rFonts w:hint="cs"/>
                <w:b/>
                <w:bCs/>
                <w:rtl/>
                <w:lang w:bidi="fa-IR"/>
              </w:rPr>
              <w:t>ی</w:t>
            </w:r>
            <w:r w:rsidRPr="00EB5813">
              <w:rPr>
                <w:b/>
                <w:bCs/>
                <w:rtl/>
                <w:lang w:bidi="fa-IR"/>
              </w:rPr>
              <w:t xml:space="preserve"> اجتماع</w:t>
            </w:r>
            <w:r w:rsidRPr="00EB5813">
              <w:rPr>
                <w:rFonts w:hint="cs"/>
                <w:b/>
                <w:bCs/>
                <w:rtl/>
                <w:lang w:bidi="fa-IR"/>
              </w:rPr>
              <w:t>ی</w:t>
            </w:r>
          </w:p>
        </w:tc>
        <w:tc>
          <w:tcPr>
            <w:tcW w:w="1195" w:type="dxa"/>
            <w:tcBorders>
              <w:top w:val="single" w:sz="18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14:paraId="7301B97F" w14:textId="77777777" w:rsidR="00F2266B" w:rsidRPr="00EB5813" w:rsidRDefault="00F2266B" w:rsidP="00F226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EB5813">
              <w:rPr>
                <w:rFonts w:hint="cs"/>
                <w:b/>
                <w:bCs/>
                <w:rtl/>
                <w:lang w:bidi="fa-IR"/>
              </w:rPr>
              <w:t>سه ساعت</w:t>
            </w:r>
          </w:p>
          <w:p w14:paraId="24363673" w14:textId="77777777" w:rsidR="00830AF4" w:rsidRPr="00EB5813" w:rsidRDefault="00830AF4" w:rsidP="004254E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590" w:type="dxa"/>
            <w:tcBorders>
              <w:top w:val="single" w:sz="18" w:space="0" w:color="auto"/>
              <w:left w:val="single" w:sz="6" w:space="0" w:color="auto"/>
            </w:tcBorders>
            <w:vAlign w:val="center"/>
          </w:tcPr>
          <w:p w14:paraId="7A085A4C" w14:textId="77777777" w:rsidR="00194F88" w:rsidRPr="00EB5813" w:rsidRDefault="00194F88" w:rsidP="00194F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EB5813">
              <w:rPr>
                <w:rFonts w:hint="cs"/>
                <w:b/>
                <w:bCs/>
                <w:rtl/>
                <w:lang w:bidi="fa-IR"/>
              </w:rPr>
              <w:t xml:space="preserve">ویدیو پروژکتور </w:t>
            </w:r>
          </w:p>
          <w:p w14:paraId="2D7D0734" w14:textId="77777777" w:rsidR="00194F88" w:rsidRPr="00EB5813" w:rsidRDefault="00194F88" w:rsidP="00194F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val="fil-PH" w:bidi="fa-IR"/>
              </w:rPr>
            </w:pPr>
            <w:r w:rsidRPr="00EB5813">
              <w:rPr>
                <w:b/>
                <w:bCs/>
                <w:lang w:val="fil-PH" w:bidi="fa-IR"/>
              </w:rPr>
              <w:t>(powerpoint)</w:t>
            </w:r>
          </w:p>
          <w:p w14:paraId="4ED39040" w14:textId="308A1774" w:rsidR="00830AF4" w:rsidRPr="00EB5813" w:rsidRDefault="00194F88" w:rsidP="00194F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bidi="fa-IR"/>
              </w:rPr>
            </w:pPr>
            <w:r w:rsidRPr="00EB5813">
              <w:rPr>
                <w:rFonts w:hint="cs"/>
                <w:b/>
                <w:bCs/>
                <w:rtl/>
                <w:lang w:bidi="fa-IR"/>
              </w:rPr>
              <w:t>و وایت بورد</w:t>
            </w:r>
          </w:p>
        </w:tc>
        <w:tc>
          <w:tcPr>
            <w:tcW w:w="1673" w:type="dxa"/>
            <w:tcBorders>
              <w:top w:val="single" w:sz="18" w:space="0" w:color="auto"/>
              <w:left w:val="single" w:sz="6" w:space="0" w:color="auto"/>
            </w:tcBorders>
            <w:vAlign w:val="center"/>
          </w:tcPr>
          <w:p w14:paraId="2551C31D" w14:textId="77777777" w:rsidR="00830AF4" w:rsidRPr="00EB5813" w:rsidRDefault="00830AF4" w:rsidP="004254E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EB5813">
              <w:rPr>
                <w:rFonts w:hint="cs"/>
                <w:b/>
                <w:bCs/>
                <w:rtl/>
                <w:lang w:bidi="fa-IR"/>
              </w:rPr>
              <w:t xml:space="preserve">1-ارزیابی تکالیف محوله به دانشجویان درپایان هر جلسه </w:t>
            </w:r>
          </w:p>
          <w:p w14:paraId="4CB6FD89" w14:textId="77777777" w:rsidR="00830AF4" w:rsidRPr="00EB5813" w:rsidRDefault="00830AF4" w:rsidP="004254E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EB5813">
              <w:rPr>
                <w:rFonts w:hint="cs"/>
                <w:b/>
                <w:bCs/>
                <w:rtl/>
                <w:lang w:bidi="fa-IR"/>
              </w:rPr>
              <w:t>2-بررسی میزان مشارکت دانشجویان در بحث های برون گروهی در هر جلسه</w:t>
            </w:r>
          </w:p>
          <w:p w14:paraId="23294DFB" w14:textId="77777777" w:rsidR="00830AF4" w:rsidRPr="00EB5813" w:rsidRDefault="00830AF4" w:rsidP="004254E4">
            <w:pPr>
              <w:tabs>
                <w:tab w:val="left" w:pos="-164"/>
                <w:tab w:val="left" w:pos="-113"/>
                <w:tab w:val="left" w:pos="1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EB5813">
              <w:rPr>
                <w:rFonts w:hint="cs"/>
                <w:b/>
                <w:bCs/>
                <w:rtl/>
                <w:lang w:bidi="fa-IR"/>
              </w:rPr>
              <w:t>3-سنجش میزان تغییر نگرش ایجاد شده در دانشجویان از روی روند تغییراتی که در طی جلسات در نحوه پاسخ گویی به تکالیف اتفاق می افتد .</w:t>
            </w:r>
          </w:p>
        </w:tc>
      </w:tr>
      <w:tr w:rsidR="00F957F5" w:rsidRPr="00EB5813" w14:paraId="0DD463A7" w14:textId="77777777" w:rsidTr="00DF65A7">
        <w:trPr>
          <w:trHeight w:val="1077"/>
        </w:trPr>
        <w:tc>
          <w:tcPr>
            <w:tcW w:w="15353" w:type="dxa"/>
            <w:gridSpan w:val="9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0619EA71" w14:textId="77777777" w:rsidR="001241FC" w:rsidRPr="00EB5813" w:rsidRDefault="001241FC" w:rsidP="001241FC">
            <w:r w:rsidRPr="00EB5813">
              <w:rPr>
                <w:rFonts w:hint="cs"/>
                <w:rtl/>
              </w:rPr>
              <w:t>منبع اصلی درس :</w:t>
            </w:r>
            <w:r w:rsidRPr="00EB5813">
              <w:t>primary preventive dentistry 2014</w:t>
            </w:r>
          </w:p>
          <w:p w14:paraId="2B43A9C7" w14:textId="77777777" w:rsidR="001241FC" w:rsidRPr="00EB5813" w:rsidRDefault="001241FC" w:rsidP="001241FC">
            <w:r w:rsidRPr="00EB5813">
              <w:t>Newman and Carranza s clinical periodontology12th edition 2015</w:t>
            </w:r>
          </w:p>
          <w:p w14:paraId="4CD4768A" w14:textId="1A40B7FF" w:rsidR="00F957F5" w:rsidRPr="00EB5813" w:rsidRDefault="00E54E45" w:rsidP="00E54E4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EB5813">
              <w:rPr>
                <w:rFonts w:hint="cs"/>
                <w:b/>
                <w:bCs/>
                <w:rtl/>
                <w:lang w:bidi="fa-IR"/>
              </w:rPr>
              <w:t xml:space="preserve">کتاب ملی سلامت دهان و دندانپزشکی اجتماعی </w:t>
            </w:r>
          </w:p>
        </w:tc>
      </w:tr>
      <w:bookmarkEnd w:id="0"/>
    </w:tbl>
    <w:p w14:paraId="07D88BBB" w14:textId="77777777" w:rsidR="00DF20D0" w:rsidRPr="00EB5813" w:rsidRDefault="00DF20D0" w:rsidP="00DF20D0">
      <w:pPr>
        <w:tabs>
          <w:tab w:val="left" w:pos="3298"/>
          <w:tab w:val="right" w:pos="9638"/>
        </w:tabs>
        <w:jc w:val="lowKashida"/>
        <w:rPr>
          <w:b/>
          <w:bCs/>
          <w:rtl/>
          <w:lang w:bidi="fa-IR"/>
        </w:rPr>
      </w:pPr>
    </w:p>
    <w:p w14:paraId="19752BF9" w14:textId="77777777" w:rsidR="00DF20D0" w:rsidRPr="00EB5813" w:rsidRDefault="00DF20D0" w:rsidP="00DF20D0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</w:p>
    <w:p w14:paraId="3F24BB49" w14:textId="77777777" w:rsidR="00DF20D0" w:rsidRPr="00EB5813" w:rsidRDefault="00DF20D0" w:rsidP="002B09BE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lang w:bidi="fa-IR"/>
        </w:rPr>
      </w:pPr>
    </w:p>
    <w:p w14:paraId="7F31B276" w14:textId="77777777" w:rsidR="00DF20D0" w:rsidRPr="00EB5813" w:rsidRDefault="00DF20D0" w:rsidP="00DF20D0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lang w:bidi="fa-IR"/>
        </w:rPr>
      </w:pPr>
    </w:p>
    <w:p w14:paraId="30985BFE" w14:textId="77777777" w:rsidR="00DF20D0" w:rsidRPr="00EB5813" w:rsidRDefault="00DF20D0" w:rsidP="00DF20D0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lang w:bidi="fa-IR"/>
        </w:rPr>
      </w:pPr>
    </w:p>
    <w:p w14:paraId="600DF451" w14:textId="77777777" w:rsidR="00DF20D0" w:rsidRPr="00EB5813" w:rsidRDefault="00DF20D0" w:rsidP="00DF20D0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lang w:bidi="fa-IR"/>
        </w:rPr>
      </w:pPr>
    </w:p>
    <w:p w14:paraId="1262A77D" w14:textId="77777777" w:rsidR="00DF20D0" w:rsidRPr="00EB5813" w:rsidRDefault="005824B8" w:rsidP="00DF20D0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  <w:r>
        <w:rPr>
          <w:b/>
          <w:bCs/>
          <w:lang w:bidi="fa-IR"/>
        </w:rPr>
        <w:pict w14:anchorId="7591F506">
          <v:shape id="_x0000_i1026" type="#_x0000_t75" style="width:450pt;height:7.5pt" o:hrpct="0" o:hralign="center" o:hr="t">
            <v:imagedata r:id="rId8" o:title="BD14801_"/>
          </v:shape>
        </w:pict>
      </w:r>
    </w:p>
    <w:p w14:paraId="6DC014A3" w14:textId="29F81120" w:rsidR="00DF20D0" w:rsidRDefault="00DF20D0" w:rsidP="00DF20D0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14:paraId="2CB5C08F" w14:textId="39FD6F77" w:rsidR="00194F88" w:rsidRDefault="00194F88" w:rsidP="00DF20D0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14:paraId="4AA9F1A9" w14:textId="77777777" w:rsidR="00194F88" w:rsidRPr="00EB5813" w:rsidRDefault="00194F88" w:rsidP="00DF20D0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14:paraId="7CE4B430" w14:textId="77777777" w:rsidR="00DF20D0" w:rsidRPr="00EB5813" w:rsidRDefault="00DF20D0" w:rsidP="00DF20D0">
      <w:pPr>
        <w:rPr>
          <w:b/>
          <w:bCs/>
          <w:sz w:val="24"/>
          <w:szCs w:val="24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"/>
        <w:gridCol w:w="4449"/>
        <w:gridCol w:w="14"/>
        <w:gridCol w:w="1433"/>
        <w:gridCol w:w="1549"/>
        <w:gridCol w:w="1891"/>
        <w:gridCol w:w="1333"/>
        <w:gridCol w:w="1192"/>
        <w:gridCol w:w="1589"/>
        <w:gridCol w:w="1666"/>
      </w:tblGrid>
      <w:tr w:rsidR="004A79CA" w:rsidRPr="00EB5813" w14:paraId="19732EB3" w14:textId="77777777" w:rsidTr="004254E4">
        <w:trPr>
          <w:trHeight w:val="1000"/>
        </w:trPr>
        <w:tc>
          <w:tcPr>
            <w:tcW w:w="2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</w:tcPr>
          <w:p w14:paraId="6CE182C1" w14:textId="77777777" w:rsidR="004A79CA" w:rsidRPr="00EB5813" w:rsidRDefault="004A79CA" w:rsidP="004254E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5116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226226EB" w14:textId="77777777" w:rsidR="004A79CA" w:rsidRPr="00EB5813" w:rsidRDefault="004A79CA" w:rsidP="004A79C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 w:rsidRPr="00EB5813">
              <w:rPr>
                <w:b/>
                <w:bCs/>
                <w:sz w:val="32"/>
                <w:szCs w:val="32"/>
                <w:rtl/>
                <w:lang w:bidi="fa-IR"/>
              </w:rPr>
              <w:t xml:space="preserve"> (</w:t>
            </w:r>
            <w:r w:rsidRPr="00EB5813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جلسه پنجم</w:t>
            </w:r>
            <w:r w:rsidRPr="00EB5813">
              <w:rPr>
                <w:b/>
                <w:bCs/>
                <w:sz w:val="32"/>
                <w:szCs w:val="32"/>
                <w:rtl/>
                <w:lang w:bidi="fa-IR"/>
              </w:rPr>
              <w:t>)</w:t>
            </w:r>
          </w:p>
          <w:p w14:paraId="2A7BC224" w14:textId="77777777" w:rsidR="004A79CA" w:rsidRPr="00EB5813" w:rsidRDefault="004A79CA" w:rsidP="004254E4">
            <w:pPr>
              <w:rPr>
                <w:b/>
                <w:bCs/>
                <w:sz w:val="32"/>
                <w:szCs w:val="32"/>
                <w:rtl/>
                <w:lang w:bidi="fa-IR"/>
              </w:rPr>
            </w:pPr>
            <w:r w:rsidRPr="00EB5813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هدف کلی : آشنایی با رسانه های کمک آموزشی</w:t>
            </w:r>
          </w:p>
          <w:p w14:paraId="68D39E77" w14:textId="43EC9C08" w:rsidR="004A79CA" w:rsidRPr="00EB5813" w:rsidRDefault="005C7FC3" w:rsidP="005C7FC3">
            <w:pPr>
              <w:jc w:val="center"/>
              <w:rPr>
                <w:b/>
                <w:bCs/>
                <w:rtl/>
                <w:lang w:bidi="fa-IR"/>
              </w:rPr>
            </w:pPr>
            <w:r w:rsidRPr="00EB5813">
              <w:rPr>
                <w:rFonts w:hint="cs"/>
                <w:sz w:val="28"/>
                <w:szCs w:val="32"/>
                <w:rtl/>
                <w:lang w:bidi="fa-IR"/>
              </w:rPr>
              <w:t xml:space="preserve">مدرس: </w:t>
            </w:r>
            <w:r w:rsidR="000837A5">
              <w:rPr>
                <w:rFonts w:hint="cs"/>
                <w:sz w:val="28"/>
                <w:szCs w:val="32"/>
                <w:rtl/>
                <w:lang w:bidi="fa-IR"/>
              </w:rPr>
              <w:t xml:space="preserve"> دکتر محبوبی/</w:t>
            </w:r>
            <w:bookmarkStart w:id="1" w:name="_GoBack"/>
            <w:bookmarkEnd w:id="1"/>
            <w:r w:rsidRPr="00EB5813">
              <w:rPr>
                <w:rFonts w:hint="cs"/>
                <w:sz w:val="28"/>
                <w:szCs w:val="32"/>
                <w:rtl/>
                <w:lang w:bidi="fa-IR"/>
              </w:rPr>
              <w:t>کلیه اساتید</w:t>
            </w:r>
          </w:p>
        </w:tc>
      </w:tr>
      <w:tr w:rsidR="00830AF4" w:rsidRPr="00EB5813" w14:paraId="6418F65C" w14:textId="77777777" w:rsidTr="00DF65A7">
        <w:trPr>
          <w:trHeight w:val="740"/>
        </w:trPr>
        <w:tc>
          <w:tcPr>
            <w:tcW w:w="468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72D338FB" w14:textId="77777777" w:rsidR="00830AF4" w:rsidRPr="00EB5813" w:rsidRDefault="00830AF4" w:rsidP="004254E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EB5813">
              <w:rPr>
                <w:rFonts w:hint="cs"/>
                <w:b/>
                <w:bCs/>
                <w:rtl/>
                <w:lang w:bidi="fa-IR"/>
              </w:rPr>
              <w:t>اهداف اختصاصی</w:t>
            </w:r>
          </w:p>
          <w:p w14:paraId="2C3DD89D" w14:textId="77777777" w:rsidR="00830AF4" w:rsidRPr="00EB5813" w:rsidRDefault="00830AF4" w:rsidP="004254E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EB5813">
              <w:rPr>
                <w:rFonts w:hint="cs"/>
                <w:b/>
                <w:bCs/>
                <w:rtl/>
                <w:lang w:bidi="fa-IR"/>
              </w:rPr>
              <w:t>جلسه</w:t>
            </w:r>
          </w:p>
        </w:tc>
        <w:tc>
          <w:tcPr>
            <w:tcW w:w="144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5BABDA5F" w14:textId="77777777" w:rsidR="00830AF4" w:rsidRPr="00EB5813" w:rsidRDefault="00830AF4" w:rsidP="004254E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EB5813">
              <w:rPr>
                <w:rFonts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5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6AE55875" w14:textId="77777777" w:rsidR="00830AF4" w:rsidRPr="00EB5813" w:rsidRDefault="00830AF4" w:rsidP="004254E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EB5813">
              <w:rPr>
                <w:rFonts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8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7B7F7A8F" w14:textId="77777777" w:rsidR="00830AF4" w:rsidRPr="00EB5813" w:rsidRDefault="00830AF4" w:rsidP="004254E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EB5813">
              <w:rPr>
                <w:rFonts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3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648DBC1A" w14:textId="77777777" w:rsidR="00830AF4" w:rsidRPr="00EB5813" w:rsidRDefault="00830AF4" w:rsidP="004254E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EB5813">
              <w:rPr>
                <w:rFonts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1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2C7630E6" w14:textId="77777777" w:rsidR="00830AF4" w:rsidRPr="00EB5813" w:rsidRDefault="00830AF4" w:rsidP="004254E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EB5813">
              <w:rPr>
                <w:rFonts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5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4D3EC045" w14:textId="77777777" w:rsidR="00830AF4" w:rsidRPr="00EB5813" w:rsidRDefault="00830AF4" w:rsidP="004254E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EB5813">
              <w:rPr>
                <w:rFonts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6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7B62F34D" w14:textId="77777777" w:rsidR="00830AF4" w:rsidRPr="00EB5813" w:rsidRDefault="00830AF4" w:rsidP="004254E4">
            <w:pPr>
              <w:bidi w:val="0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14:paraId="1E1CC1D1" w14:textId="77777777" w:rsidR="00830AF4" w:rsidRPr="00EB5813" w:rsidRDefault="00830AF4" w:rsidP="004254E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EB5813">
              <w:rPr>
                <w:rFonts w:hint="cs"/>
                <w:b/>
                <w:bCs/>
                <w:rtl/>
                <w:lang w:bidi="fa-IR"/>
              </w:rPr>
              <w:t>روش ارزیابی</w:t>
            </w:r>
          </w:p>
          <w:p w14:paraId="504437AE" w14:textId="77777777" w:rsidR="00830AF4" w:rsidRPr="00EB5813" w:rsidRDefault="00830AF4" w:rsidP="004254E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830AF4" w:rsidRPr="00EB5813" w14:paraId="28A1317D" w14:textId="77777777" w:rsidTr="00F957F5">
        <w:trPr>
          <w:trHeight w:val="951"/>
        </w:trPr>
        <w:tc>
          <w:tcPr>
            <w:tcW w:w="469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2CB013B2" w14:textId="77777777" w:rsidR="00830AF4" w:rsidRPr="00EB5813" w:rsidRDefault="00830AF4" w:rsidP="00190A54">
            <w:pPr>
              <w:pStyle w:val="ListParagraph"/>
              <w:numPr>
                <w:ilvl w:val="0"/>
                <w:numId w:val="34"/>
              </w:numPr>
              <w:rPr>
                <w:b/>
                <w:bCs/>
                <w:rtl/>
                <w:lang w:bidi="fa-IR"/>
              </w:rPr>
            </w:pPr>
            <w:r w:rsidRPr="00EB5813">
              <w:rPr>
                <w:rFonts w:hint="cs"/>
                <w:b/>
                <w:bCs/>
                <w:rtl/>
                <w:lang w:bidi="fa-IR"/>
              </w:rPr>
              <w:t>گروه های هدف دندانپزشکی اجتماعی را نام ببرد.</w:t>
            </w:r>
          </w:p>
          <w:p w14:paraId="79F05932" w14:textId="77777777" w:rsidR="00830AF4" w:rsidRPr="00EB5813" w:rsidRDefault="00830AF4" w:rsidP="00190A54">
            <w:pPr>
              <w:pStyle w:val="ListParagraph"/>
              <w:numPr>
                <w:ilvl w:val="0"/>
                <w:numId w:val="34"/>
              </w:numPr>
              <w:rPr>
                <w:b/>
                <w:bCs/>
                <w:rtl/>
                <w:lang w:bidi="fa-IR"/>
              </w:rPr>
            </w:pPr>
            <w:r w:rsidRPr="00EB5813">
              <w:rPr>
                <w:rFonts w:hint="cs"/>
                <w:b/>
                <w:bCs/>
                <w:rtl/>
                <w:lang w:bidi="fa-IR"/>
              </w:rPr>
              <w:t>نیاز های سلامت دهان هر یک از گروه های هدف را شرح دهد.</w:t>
            </w:r>
          </w:p>
          <w:p w14:paraId="149AC296" w14:textId="77777777" w:rsidR="00830AF4" w:rsidRPr="00EB5813" w:rsidRDefault="00830AF4" w:rsidP="00190A54">
            <w:pPr>
              <w:pStyle w:val="ListParagraph"/>
              <w:numPr>
                <w:ilvl w:val="0"/>
                <w:numId w:val="34"/>
              </w:numPr>
              <w:rPr>
                <w:b/>
                <w:bCs/>
                <w:rtl/>
                <w:lang w:bidi="fa-IR"/>
              </w:rPr>
            </w:pPr>
            <w:r w:rsidRPr="00EB5813">
              <w:rPr>
                <w:rFonts w:hint="cs"/>
                <w:b/>
                <w:bCs/>
                <w:rtl/>
                <w:lang w:bidi="fa-IR"/>
              </w:rPr>
              <w:t>اولویت های درمانی گروه های هدف را توضیح دهد.</w:t>
            </w:r>
          </w:p>
          <w:p w14:paraId="1027ABDE" w14:textId="77777777" w:rsidR="00830AF4" w:rsidRPr="00EB5813" w:rsidRDefault="00830AF4" w:rsidP="004254E4">
            <w:pPr>
              <w:rPr>
                <w:b/>
                <w:bCs/>
                <w:rtl/>
                <w:lang w:bidi="fa-IR"/>
              </w:rPr>
            </w:pPr>
          </w:p>
          <w:p w14:paraId="59B8966C" w14:textId="77777777" w:rsidR="00BE7DC2" w:rsidRPr="00EB5813" w:rsidRDefault="00BE7DC2" w:rsidP="00BE7DC2">
            <w:pPr>
              <w:pStyle w:val="ListParagraph"/>
              <w:numPr>
                <w:ilvl w:val="0"/>
                <w:numId w:val="35"/>
              </w:numPr>
              <w:rPr>
                <w:b/>
                <w:bCs/>
                <w:rtl/>
                <w:lang w:bidi="fa-IR"/>
              </w:rPr>
            </w:pPr>
            <w:r w:rsidRPr="00EB5813">
              <w:rPr>
                <w:rFonts w:hint="cs"/>
                <w:b/>
                <w:bCs/>
                <w:rtl/>
                <w:lang w:bidi="fa-IR"/>
              </w:rPr>
              <w:t>وسایل کمک آموزشی در ارایه مفاهیم آموزشی  برای گروه های هدف را شرح دهد.</w:t>
            </w:r>
          </w:p>
          <w:p w14:paraId="196FA486" w14:textId="77777777" w:rsidR="00BE7DC2" w:rsidRPr="00EB5813" w:rsidRDefault="00BE7DC2" w:rsidP="00BE7DC2">
            <w:pPr>
              <w:pStyle w:val="ListParagraph"/>
              <w:numPr>
                <w:ilvl w:val="0"/>
                <w:numId w:val="35"/>
              </w:numPr>
              <w:rPr>
                <w:b/>
                <w:bCs/>
                <w:rtl/>
                <w:lang w:bidi="fa-IR"/>
              </w:rPr>
            </w:pPr>
            <w:r w:rsidRPr="00EB5813">
              <w:rPr>
                <w:rFonts w:hint="cs"/>
                <w:b/>
                <w:bCs/>
                <w:rtl/>
                <w:lang w:bidi="fa-IR"/>
              </w:rPr>
              <w:t>آموزش های بهداشت مختص هر گروه هدف را شرح دهد.</w:t>
            </w:r>
          </w:p>
          <w:p w14:paraId="412B0BBC" w14:textId="77777777" w:rsidR="00BE7DC2" w:rsidRPr="00EB5813" w:rsidRDefault="00BE7DC2" w:rsidP="00BE7DC2">
            <w:pPr>
              <w:pStyle w:val="ListParagraph"/>
              <w:numPr>
                <w:ilvl w:val="0"/>
                <w:numId w:val="38"/>
              </w:numPr>
              <w:rPr>
                <w:b/>
                <w:bCs/>
                <w:rtl/>
                <w:lang w:bidi="fa-IR"/>
              </w:rPr>
            </w:pPr>
            <w:r w:rsidRPr="00EB5813">
              <w:rPr>
                <w:rFonts w:hint="cs"/>
                <w:b/>
                <w:bCs/>
                <w:rtl/>
                <w:lang w:bidi="fa-IR"/>
              </w:rPr>
              <w:t>رسانه آموزشی برای گروه های هدف تهیه کند.</w:t>
            </w:r>
          </w:p>
          <w:p w14:paraId="2B6DF81A" w14:textId="77777777" w:rsidR="00BE7DC2" w:rsidRPr="00EB5813" w:rsidRDefault="00BE7DC2" w:rsidP="00BE7DC2">
            <w:pPr>
              <w:pStyle w:val="ListParagraph"/>
              <w:numPr>
                <w:ilvl w:val="0"/>
                <w:numId w:val="38"/>
              </w:numPr>
              <w:rPr>
                <w:b/>
                <w:bCs/>
                <w:rtl/>
                <w:lang w:bidi="fa-IR"/>
              </w:rPr>
            </w:pPr>
            <w:r w:rsidRPr="00EB5813">
              <w:rPr>
                <w:rFonts w:hint="cs"/>
                <w:b/>
                <w:bCs/>
                <w:rtl/>
                <w:lang w:bidi="fa-IR"/>
              </w:rPr>
              <w:t>با استفاده از رسانه ها بهداشت دهان ودندان را به دانش آموزان شرح دهد.</w:t>
            </w:r>
          </w:p>
          <w:p w14:paraId="34D3B7E4" w14:textId="77777777" w:rsidR="00BE7DC2" w:rsidRPr="00EB5813" w:rsidRDefault="00BE7DC2" w:rsidP="00BE7DC2">
            <w:pPr>
              <w:pStyle w:val="ListParagraph"/>
              <w:numPr>
                <w:ilvl w:val="0"/>
                <w:numId w:val="38"/>
              </w:numPr>
              <w:rPr>
                <w:b/>
                <w:bCs/>
                <w:rtl/>
                <w:lang w:bidi="fa-IR"/>
              </w:rPr>
            </w:pPr>
            <w:r w:rsidRPr="00EB5813">
              <w:rPr>
                <w:rFonts w:hint="cs"/>
                <w:b/>
                <w:bCs/>
                <w:rtl/>
                <w:lang w:bidi="fa-IR"/>
              </w:rPr>
              <w:t>با استفاده از رسانه ها بهداشت دهان ودندان را به سالمندان شرح دهد.</w:t>
            </w:r>
          </w:p>
          <w:p w14:paraId="5CF9200A" w14:textId="77777777" w:rsidR="00830AF4" w:rsidRPr="00EB5813" w:rsidRDefault="00830AF4" w:rsidP="004254E4"/>
        </w:tc>
        <w:tc>
          <w:tcPr>
            <w:tcW w:w="143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C4F08E8" w14:textId="77777777" w:rsidR="00933DF1" w:rsidRPr="00EB5813" w:rsidRDefault="00933DF1" w:rsidP="00933DF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14:paraId="5F158DFC" w14:textId="77777777" w:rsidR="00933DF1" w:rsidRPr="00EB5813" w:rsidRDefault="00933DF1" w:rsidP="00933DF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14:paraId="58F4F75A" w14:textId="77777777" w:rsidR="00830AF4" w:rsidRPr="00EB5813" w:rsidRDefault="00830AF4" w:rsidP="00933DF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EB5813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14:paraId="48C22CBC" w14:textId="77777777" w:rsidR="00933DF1" w:rsidRPr="00EB5813" w:rsidRDefault="00933DF1" w:rsidP="004254E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EB5813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14:paraId="5C3AF77F" w14:textId="77777777" w:rsidR="00933DF1" w:rsidRPr="00EB5813" w:rsidRDefault="00933DF1" w:rsidP="004254E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EB5813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14:paraId="5D359CC0" w14:textId="77777777" w:rsidR="00830AF4" w:rsidRPr="00EB5813" w:rsidRDefault="00830AF4" w:rsidP="004254E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14:paraId="6CCB54E1" w14:textId="77777777" w:rsidR="00830AF4" w:rsidRPr="00EB5813" w:rsidRDefault="00830AF4" w:rsidP="004254E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14:paraId="4F84217E" w14:textId="77777777" w:rsidR="00830AF4" w:rsidRPr="00EB5813" w:rsidRDefault="00830AF4" w:rsidP="004254E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14:paraId="1B05AC07" w14:textId="77777777" w:rsidR="00830AF4" w:rsidRPr="00EB5813" w:rsidRDefault="00830AF4" w:rsidP="004254E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14:paraId="39D23D50" w14:textId="77777777" w:rsidR="00BE7DC2" w:rsidRPr="00EB5813" w:rsidRDefault="00BE7DC2" w:rsidP="00BE7DC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EB5813">
              <w:rPr>
                <w:b/>
                <w:bCs/>
                <w:rtl/>
                <w:lang w:bidi="fa-IR"/>
              </w:rPr>
              <w:t>مهارت</w:t>
            </w:r>
            <w:r w:rsidRPr="00EB5813">
              <w:rPr>
                <w:rFonts w:hint="cs"/>
                <w:b/>
                <w:bCs/>
                <w:rtl/>
                <w:lang w:bidi="fa-IR"/>
              </w:rPr>
              <w:t>ی</w:t>
            </w:r>
          </w:p>
          <w:p w14:paraId="43A5466F" w14:textId="5186F6C2" w:rsidR="00830AF4" w:rsidRPr="00EB5813" w:rsidRDefault="00BE7DC2" w:rsidP="00BE7DC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EB5813">
              <w:rPr>
                <w:rFonts w:hint="eastAsia"/>
                <w:b/>
                <w:bCs/>
                <w:rtl/>
                <w:lang w:bidi="fa-IR"/>
              </w:rPr>
              <w:t>مهارت</w:t>
            </w:r>
            <w:r w:rsidRPr="00EB5813">
              <w:rPr>
                <w:rFonts w:hint="cs"/>
                <w:b/>
                <w:bCs/>
                <w:rtl/>
                <w:lang w:bidi="fa-IR"/>
              </w:rPr>
              <w:t>ی</w:t>
            </w:r>
          </w:p>
        </w:tc>
        <w:tc>
          <w:tcPr>
            <w:tcW w:w="154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68BEB83" w14:textId="77777777" w:rsidR="00830AF4" w:rsidRPr="00EB5813" w:rsidRDefault="00830AF4" w:rsidP="004254E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EB5813">
              <w:rPr>
                <w:b/>
                <w:bCs/>
                <w:rtl/>
                <w:lang w:bidi="fa-IR"/>
              </w:rPr>
              <w:t>1-تشک</w:t>
            </w:r>
            <w:r w:rsidRPr="00EB5813">
              <w:rPr>
                <w:rFonts w:hint="cs"/>
                <w:b/>
                <w:bCs/>
                <w:rtl/>
                <w:lang w:bidi="fa-IR"/>
              </w:rPr>
              <w:t>ی</w:t>
            </w:r>
            <w:r w:rsidRPr="00EB5813">
              <w:rPr>
                <w:rFonts w:hint="eastAsia"/>
                <w:b/>
                <w:bCs/>
                <w:rtl/>
                <w:lang w:bidi="fa-IR"/>
              </w:rPr>
              <w:t>ل</w:t>
            </w:r>
            <w:r w:rsidRPr="00EB5813">
              <w:rPr>
                <w:b/>
                <w:bCs/>
                <w:rtl/>
                <w:lang w:bidi="fa-IR"/>
              </w:rPr>
              <w:t xml:space="preserve"> گروهها</w:t>
            </w:r>
            <w:r w:rsidRPr="00EB5813">
              <w:rPr>
                <w:rFonts w:hint="cs"/>
                <w:b/>
                <w:bCs/>
                <w:rtl/>
                <w:lang w:bidi="fa-IR"/>
              </w:rPr>
              <w:t>ی</w:t>
            </w:r>
            <w:r w:rsidRPr="00EB5813">
              <w:rPr>
                <w:b/>
                <w:bCs/>
                <w:rtl/>
                <w:lang w:bidi="fa-IR"/>
              </w:rPr>
              <w:t xml:space="preserve"> کار</w:t>
            </w:r>
            <w:r w:rsidRPr="00EB5813">
              <w:rPr>
                <w:rFonts w:hint="cs"/>
                <w:b/>
                <w:bCs/>
                <w:rtl/>
                <w:lang w:bidi="fa-IR"/>
              </w:rPr>
              <w:t>ی</w:t>
            </w:r>
            <w:r w:rsidRPr="00EB5813">
              <w:rPr>
                <w:b/>
                <w:bCs/>
                <w:rtl/>
                <w:lang w:bidi="fa-IR"/>
              </w:rPr>
              <w:t xml:space="preserve"> کوچک در ب</w:t>
            </w:r>
            <w:r w:rsidRPr="00EB5813">
              <w:rPr>
                <w:rFonts w:hint="cs"/>
                <w:b/>
                <w:bCs/>
                <w:rtl/>
                <w:lang w:bidi="fa-IR"/>
              </w:rPr>
              <w:t>ی</w:t>
            </w:r>
            <w:r w:rsidRPr="00EB5813">
              <w:rPr>
                <w:rFonts w:hint="eastAsia"/>
                <w:b/>
                <w:bCs/>
                <w:rtl/>
                <w:lang w:bidi="fa-IR"/>
              </w:rPr>
              <w:t>ن</w:t>
            </w:r>
            <w:r w:rsidRPr="00EB5813">
              <w:rPr>
                <w:b/>
                <w:bCs/>
                <w:rtl/>
                <w:lang w:bidi="fa-IR"/>
              </w:rPr>
              <w:t xml:space="preserve"> دانشجو</w:t>
            </w:r>
            <w:r w:rsidRPr="00EB5813">
              <w:rPr>
                <w:rFonts w:hint="cs"/>
                <w:b/>
                <w:bCs/>
                <w:rtl/>
                <w:lang w:bidi="fa-IR"/>
              </w:rPr>
              <w:t>ی</w:t>
            </w:r>
            <w:r w:rsidRPr="00EB5813">
              <w:rPr>
                <w:rFonts w:hint="eastAsia"/>
                <w:b/>
                <w:bCs/>
                <w:rtl/>
                <w:lang w:bidi="fa-IR"/>
              </w:rPr>
              <w:t>ان</w:t>
            </w:r>
          </w:p>
          <w:p w14:paraId="30D6DC9A" w14:textId="77777777" w:rsidR="00830AF4" w:rsidRPr="00EB5813" w:rsidRDefault="00830AF4" w:rsidP="004254E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EB5813">
              <w:rPr>
                <w:b/>
                <w:bCs/>
                <w:rtl/>
                <w:lang w:bidi="fa-IR"/>
              </w:rPr>
              <w:t>2- سخنران</w:t>
            </w:r>
            <w:r w:rsidRPr="00EB5813">
              <w:rPr>
                <w:rFonts w:hint="cs"/>
                <w:b/>
                <w:bCs/>
                <w:rtl/>
                <w:lang w:bidi="fa-IR"/>
              </w:rPr>
              <w:t>ی</w:t>
            </w:r>
            <w:r w:rsidRPr="00EB5813">
              <w:rPr>
                <w:b/>
                <w:bCs/>
                <w:rtl/>
                <w:lang w:bidi="fa-IR"/>
              </w:rPr>
              <w:t xml:space="preserve"> و تشو</w:t>
            </w:r>
            <w:r w:rsidRPr="00EB5813">
              <w:rPr>
                <w:rFonts w:hint="cs"/>
                <w:b/>
                <w:bCs/>
                <w:rtl/>
                <w:lang w:bidi="fa-IR"/>
              </w:rPr>
              <w:t>ی</w:t>
            </w:r>
            <w:r w:rsidRPr="00EB5813">
              <w:rPr>
                <w:rFonts w:hint="eastAsia"/>
                <w:b/>
                <w:bCs/>
                <w:rtl/>
                <w:lang w:bidi="fa-IR"/>
              </w:rPr>
              <w:t>ق</w:t>
            </w:r>
            <w:r w:rsidRPr="00EB5813">
              <w:rPr>
                <w:b/>
                <w:bCs/>
                <w:rtl/>
                <w:lang w:bidi="fa-IR"/>
              </w:rPr>
              <w:t xml:space="preserve"> دانشجو</w:t>
            </w:r>
            <w:r w:rsidRPr="00EB5813">
              <w:rPr>
                <w:rFonts w:hint="cs"/>
                <w:b/>
                <w:bCs/>
                <w:rtl/>
                <w:lang w:bidi="fa-IR"/>
              </w:rPr>
              <w:t>ی</w:t>
            </w:r>
            <w:r w:rsidRPr="00EB5813">
              <w:rPr>
                <w:rFonts w:hint="eastAsia"/>
                <w:b/>
                <w:bCs/>
                <w:rtl/>
                <w:lang w:bidi="fa-IR"/>
              </w:rPr>
              <w:t>ان</w:t>
            </w:r>
            <w:r w:rsidRPr="00EB5813">
              <w:rPr>
                <w:b/>
                <w:bCs/>
                <w:rtl/>
                <w:lang w:bidi="fa-IR"/>
              </w:rPr>
              <w:t xml:space="preserve"> برا</w:t>
            </w:r>
            <w:r w:rsidRPr="00EB5813">
              <w:rPr>
                <w:rFonts w:hint="cs"/>
                <w:b/>
                <w:bCs/>
                <w:rtl/>
                <w:lang w:bidi="fa-IR"/>
              </w:rPr>
              <w:t>ی</w:t>
            </w:r>
            <w:r w:rsidRPr="00EB5813">
              <w:rPr>
                <w:b/>
                <w:bCs/>
                <w:rtl/>
                <w:lang w:bidi="fa-IR"/>
              </w:rPr>
              <w:t xml:space="preserve"> مشارکت ب</w:t>
            </w:r>
            <w:r w:rsidRPr="00EB5813">
              <w:rPr>
                <w:rFonts w:hint="cs"/>
                <w:b/>
                <w:bCs/>
                <w:rtl/>
                <w:lang w:bidi="fa-IR"/>
              </w:rPr>
              <w:t>ی</w:t>
            </w:r>
            <w:r w:rsidRPr="00EB5813">
              <w:rPr>
                <w:rFonts w:hint="eastAsia"/>
                <w:b/>
                <w:bCs/>
                <w:rtl/>
                <w:lang w:bidi="fa-IR"/>
              </w:rPr>
              <w:t>شتر</w:t>
            </w:r>
          </w:p>
          <w:p w14:paraId="3DD9DBE2" w14:textId="77777777" w:rsidR="00830AF4" w:rsidRPr="00EB5813" w:rsidRDefault="00830AF4" w:rsidP="004254E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EB5813">
              <w:rPr>
                <w:b/>
                <w:bCs/>
                <w:rtl/>
                <w:lang w:bidi="fa-IR"/>
              </w:rPr>
              <w:t>3-ارائه تکال</w:t>
            </w:r>
            <w:r w:rsidRPr="00EB5813">
              <w:rPr>
                <w:rFonts w:hint="cs"/>
                <w:b/>
                <w:bCs/>
                <w:rtl/>
                <w:lang w:bidi="fa-IR"/>
              </w:rPr>
              <w:t>ی</w:t>
            </w:r>
            <w:r w:rsidRPr="00EB5813">
              <w:rPr>
                <w:rFonts w:hint="eastAsia"/>
                <w:b/>
                <w:bCs/>
                <w:rtl/>
                <w:lang w:bidi="fa-IR"/>
              </w:rPr>
              <w:t>ف</w:t>
            </w:r>
            <w:r w:rsidRPr="00EB5813">
              <w:rPr>
                <w:b/>
                <w:bCs/>
                <w:rtl/>
                <w:lang w:bidi="fa-IR"/>
              </w:rPr>
              <w:t xml:space="preserve"> ذهن</w:t>
            </w:r>
            <w:r w:rsidRPr="00EB5813">
              <w:rPr>
                <w:rFonts w:hint="cs"/>
                <w:b/>
                <w:bCs/>
                <w:rtl/>
                <w:lang w:bidi="fa-IR"/>
              </w:rPr>
              <w:t>ی</w:t>
            </w:r>
            <w:r w:rsidRPr="00EB5813">
              <w:rPr>
                <w:b/>
                <w:bCs/>
                <w:rtl/>
                <w:lang w:bidi="fa-IR"/>
              </w:rPr>
              <w:t xml:space="preserve"> چالش</w:t>
            </w:r>
            <w:r w:rsidRPr="00EB5813">
              <w:rPr>
                <w:rFonts w:hint="cs"/>
                <w:b/>
                <w:bCs/>
                <w:rtl/>
                <w:lang w:bidi="fa-IR"/>
              </w:rPr>
              <w:t>ی</w:t>
            </w:r>
            <w:r w:rsidRPr="00EB5813">
              <w:rPr>
                <w:b/>
                <w:bCs/>
                <w:rtl/>
                <w:lang w:bidi="fa-IR"/>
              </w:rPr>
              <w:t xml:space="preserve"> به هر گروه و پا</w:t>
            </w:r>
            <w:r w:rsidRPr="00EB5813">
              <w:rPr>
                <w:rFonts w:hint="cs"/>
                <w:b/>
                <w:bCs/>
                <w:rtl/>
                <w:lang w:bidi="fa-IR"/>
              </w:rPr>
              <w:t>ی</w:t>
            </w:r>
            <w:r w:rsidRPr="00EB5813">
              <w:rPr>
                <w:rFonts w:hint="eastAsia"/>
                <w:b/>
                <w:bCs/>
                <w:rtl/>
                <w:lang w:bidi="fa-IR"/>
              </w:rPr>
              <w:t>ش</w:t>
            </w:r>
            <w:r w:rsidRPr="00EB5813">
              <w:rPr>
                <w:b/>
                <w:bCs/>
                <w:rtl/>
                <w:lang w:bidi="fa-IR"/>
              </w:rPr>
              <w:t xml:space="preserve"> عملک</w:t>
            </w:r>
            <w:r w:rsidR="00B810A7" w:rsidRPr="00EB5813">
              <w:rPr>
                <w:rFonts w:hint="cs"/>
                <w:b/>
                <w:bCs/>
                <w:rtl/>
                <w:lang w:bidi="fa-IR"/>
              </w:rPr>
              <w:t>ر</w:t>
            </w:r>
            <w:r w:rsidRPr="00EB5813">
              <w:rPr>
                <w:b/>
                <w:bCs/>
                <w:rtl/>
                <w:lang w:bidi="fa-IR"/>
              </w:rPr>
              <w:t>د هر گرو ه درطول درس</w:t>
            </w:r>
          </w:p>
        </w:tc>
        <w:tc>
          <w:tcPr>
            <w:tcW w:w="18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9D54211" w14:textId="77777777" w:rsidR="00830AF4" w:rsidRPr="00EB5813" w:rsidRDefault="00802429" w:rsidP="000828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360"/>
              <w:rPr>
                <w:b/>
                <w:bCs/>
                <w:lang w:bidi="fa-IR"/>
              </w:rPr>
            </w:pPr>
            <w:r w:rsidRPr="00EB5813">
              <w:rPr>
                <w:rFonts w:hint="cs"/>
                <w:b/>
                <w:bCs/>
                <w:rtl/>
                <w:lang w:bidi="fa-IR"/>
              </w:rPr>
              <w:t>حضور و بحث نقادانه در گرو</w:t>
            </w:r>
            <w:r w:rsidR="00F218D3" w:rsidRPr="00EB5813">
              <w:rPr>
                <w:rFonts w:hint="cs"/>
                <w:b/>
                <w:bCs/>
                <w:rtl/>
                <w:lang w:bidi="fa-IR"/>
              </w:rPr>
              <w:t>ه های تع</w:t>
            </w:r>
            <w:r w:rsidR="00830AF4" w:rsidRPr="00EB5813">
              <w:rPr>
                <w:rFonts w:hint="cs"/>
                <w:b/>
                <w:bCs/>
                <w:rtl/>
                <w:lang w:bidi="fa-IR"/>
              </w:rPr>
              <w:t xml:space="preserve">یین شده </w:t>
            </w:r>
          </w:p>
          <w:p w14:paraId="355485A1" w14:textId="77777777" w:rsidR="00830AF4" w:rsidRPr="00EB5813" w:rsidRDefault="00830AF4" w:rsidP="000828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92"/>
              <w:rPr>
                <w:b/>
                <w:bCs/>
                <w:lang w:bidi="fa-IR"/>
              </w:rPr>
            </w:pPr>
          </w:p>
          <w:p w14:paraId="06974A35" w14:textId="77777777" w:rsidR="00830AF4" w:rsidRPr="00EB5813" w:rsidRDefault="00830AF4" w:rsidP="000828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lang w:bidi="fa-IR"/>
              </w:rPr>
            </w:pPr>
            <w:r w:rsidRPr="00EB5813">
              <w:rPr>
                <w:rFonts w:hint="cs"/>
                <w:b/>
                <w:bCs/>
                <w:rtl/>
                <w:lang w:bidi="fa-IR"/>
              </w:rPr>
              <w:t>شرکت فعال در کلاس و مشارکت در بحث</w:t>
            </w:r>
          </w:p>
          <w:p w14:paraId="75068920" w14:textId="7013FE1D" w:rsidR="00830AF4" w:rsidRPr="00EB5813" w:rsidRDefault="009224B4" w:rsidP="0008281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EB5813">
              <w:rPr>
                <w:rFonts w:hint="cs"/>
                <w:b/>
                <w:bCs/>
                <w:rtl/>
                <w:lang w:bidi="fa-IR"/>
              </w:rPr>
              <w:t>تهیه پمفلت و محتوای اموزش مجازی</w:t>
            </w:r>
          </w:p>
        </w:tc>
        <w:tc>
          <w:tcPr>
            <w:tcW w:w="1333" w:type="dxa"/>
            <w:tcBorders>
              <w:top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16C78178" w14:textId="77777777" w:rsidR="00830AF4" w:rsidRPr="00EB5813" w:rsidRDefault="00830AF4" w:rsidP="004254E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EB5813">
              <w:rPr>
                <w:rFonts w:hint="cs"/>
                <w:b/>
                <w:bCs/>
                <w:rtl/>
                <w:lang w:bidi="fa-IR"/>
              </w:rPr>
              <w:t>کلاس درس</w:t>
            </w:r>
          </w:p>
          <w:p w14:paraId="7EBEA158" w14:textId="77777777" w:rsidR="00830AF4" w:rsidRPr="00EB5813" w:rsidRDefault="00830AF4" w:rsidP="004254E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14:paraId="7240BB7B" w14:textId="77777777" w:rsidR="00830AF4" w:rsidRPr="00EB5813" w:rsidRDefault="00830AF4" w:rsidP="004254E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14:paraId="38654A1B" w14:textId="77777777" w:rsidR="00830AF4" w:rsidRPr="00EB5813" w:rsidRDefault="00830AF4" w:rsidP="004254E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14:paraId="20D8C15B" w14:textId="77777777" w:rsidR="00830AF4" w:rsidRPr="00EB5813" w:rsidRDefault="00830AF4" w:rsidP="004254E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14:paraId="367E87D7" w14:textId="77777777" w:rsidR="00830AF4" w:rsidRPr="00EB5813" w:rsidRDefault="00830AF4" w:rsidP="004254E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14:paraId="2F2E1D65" w14:textId="77777777" w:rsidR="00830AF4" w:rsidRPr="00EB5813" w:rsidRDefault="00830AF4" w:rsidP="004254E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14:paraId="172A80D0" w14:textId="77777777" w:rsidR="00830AF4" w:rsidRPr="00EB5813" w:rsidRDefault="00830AF4" w:rsidP="004254E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14:paraId="549C6C3A" w14:textId="77777777" w:rsidR="00830AF4" w:rsidRPr="00EB5813" w:rsidRDefault="00830AF4" w:rsidP="004254E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14:paraId="0FF0BD8C" w14:textId="77777777" w:rsidR="00830AF4" w:rsidRPr="00EB5813" w:rsidRDefault="00830AF4" w:rsidP="004254E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14:paraId="21A45A7C" w14:textId="77777777" w:rsidR="00830AF4" w:rsidRPr="00EB5813" w:rsidRDefault="00830AF4" w:rsidP="004254E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14:paraId="39300A7C" w14:textId="77777777" w:rsidR="00830AF4" w:rsidRPr="00EB5813" w:rsidRDefault="00830AF4" w:rsidP="004254E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EB5813">
              <w:rPr>
                <w:rFonts w:hint="cs"/>
                <w:b/>
                <w:bCs/>
                <w:rtl/>
                <w:lang w:bidi="fa-IR"/>
              </w:rPr>
              <w:t>کلاس درس</w:t>
            </w:r>
          </w:p>
        </w:tc>
        <w:tc>
          <w:tcPr>
            <w:tcW w:w="119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30EFCCF" w14:textId="77777777" w:rsidR="00F2266B" w:rsidRPr="00EB5813" w:rsidRDefault="00F2266B" w:rsidP="00F226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EB5813">
              <w:rPr>
                <w:rFonts w:hint="cs"/>
                <w:b/>
                <w:bCs/>
                <w:rtl/>
                <w:lang w:bidi="fa-IR"/>
              </w:rPr>
              <w:t>سه ساعت</w:t>
            </w:r>
          </w:p>
          <w:p w14:paraId="710548CB" w14:textId="77777777" w:rsidR="00830AF4" w:rsidRPr="00EB5813" w:rsidRDefault="00830AF4" w:rsidP="004254E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14:paraId="72C68B68" w14:textId="77777777" w:rsidR="00830AF4" w:rsidRPr="00EB5813" w:rsidRDefault="00830AF4" w:rsidP="004254E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14:paraId="45DF08B2" w14:textId="77777777" w:rsidR="00830AF4" w:rsidRPr="00EB5813" w:rsidRDefault="00830AF4" w:rsidP="004254E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14:paraId="185D6E81" w14:textId="77777777" w:rsidR="00830AF4" w:rsidRPr="00EB5813" w:rsidRDefault="00830AF4" w:rsidP="004254E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14:paraId="53651C89" w14:textId="77777777" w:rsidR="00830AF4" w:rsidRPr="00EB5813" w:rsidRDefault="00830AF4" w:rsidP="004254E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14:paraId="69048D28" w14:textId="77777777" w:rsidR="00830AF4" w:rsidRPr="00EB5813" w:rsidRDefault="00830AF4" w:rsidP="004254E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14:paraId="6EA82C1E" w14:textId="77777777" w:rsidR="00830AF4" w:rsidRPr="00EB5813" w:rsidRDefault="00830AF4" w:rsidP="004254E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14:paraId="44B16D04" w14:textId="77777777" w:rsidR="00830AF4" w:rsidRPr="00EB5813" w:rsidRDefault="00830AF4" w:rsidP="004254E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14:paraId="65AFFE81" w14:textId="77777777" w:rsidR="00830AF4" w:rsidRPr="00EB5813" w:rsidRDefault="00830AF4" w:rsidP="004254E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14:paraId="2BC382B7" w14:textId="77777777" w:rsidR="00830AF4" w:rsidRPr="00EB5813" w:rsidRDefault="00830AF4" w:rsidP="004254E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14:paraId="067A76E2" w14:textId="77777777" w:rsidR="00F2266B" w:rsidRPr="00EB5813" w:rsidRDefault="00F2266B" w:rsidP="00F226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EB5813">
              <w:rPr>
                <w:rFonts w:hint="cs"/>
                <w:b/>
                <w:bCs/>
                <w:rtl/>
                <w:lang w:bidi="fa-IR"/>
              </w:rPr>
              <w:t>سه ساعت</w:t>
            </w:r>
          </w:p>
          <w:p w14:paraId="232F6BC2" w14:textId="77777777" w:rsidR="00830AF4" w:rsidRPr="00EB5813" w:rsidRDefault="00830AF4" w:rsidP="004254E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58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  <w:vAlign w:val="center"/>
          </w:tcPr>
          <w:p w14:paraId="6D45B908" w14:textId="77777777" w:rsidR="00830AF4" w:rsidRPr="00EB5813" w:rsidRDefault="00830AF4" w:rsidP="004254E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EB5813">
              <w:rPr>
                <w:rFonts w:hint="cs"/>
                <w:b/>
                <w:bCs/>
                <w:rtl/>
                <w:lang w:bidi="fa-IR"/>
              </w:rPr>
              <w:t xml:space="preserve">ویدیو پروژکتور </w:t>
            </w:r>
          </w:p>
          <w:p w14:paraId="26D853A8" w14:textId="77777777" w:rsidR="00830AF4" w:rsidRPr="00EB5813" w:rsidRDefault="00830AF4" w:rsidP="004254E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val="fil-PH" w:bidi="fa-IR"/>
              </w:rPr>
            </w:pPr>
            <w:r w:rsidRPr="00EB5813">
              <w:rPr>
                <w:b/>
                <w:bCs/>
                <w:lang w:val="fil-PH" w:bidi="fa-IR"/>
              </w:rPr>
              <w:t>(powerpoint)</w:t>
            </w:r>
          </w:p>
          <w:p w14:paraId="540E0F4C" w14:textId="77777777" w:rsidR="00830AF4" w:rsidRPr="00EB5813" w:rsidRDefault="00830AF4" w:rsidP="004254E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EB5813">
              <w:rPr>
                <w:rFonts w:hint="cs"/>
                <w:b/>
                <w:bCs/>
                <w:rtl/>
                <w:lang w:bidi="fa-IR"/>
              </w:rPr>
              <w:t>و وایت بورد</w:t>
            </w:r>
          </w:p>
          <w:p w14:paraId="3A6DCA73" w14:textId="77777777" w:rsidR="00830AF4" w:rsidRPr="00EB5813" w:rsidRDefault="00830AF4" w:rsidP="004254E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14:paraId="20FC7093" w14:textId="77777777" w:rsidR="00830AF4" w:rsidRPr="00EB5813" w:rsidRDefault="00830AF4" w:rsidP="004254E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14:paraId="0F77863B" w14:textId="77777777" w:rsidR="00830AF4" w:rsidRPr="00EB5813" w:rsidRDefault="00830AF4" w:rsidP="004254E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14:paraId="77653C34" w14:textId="77777777" w:rsidR="00830AF4" w:rsidRPr="00EB5813" w:rsidRDefault="00830AF4" w:rsidP="004254E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14:paraId="01C38EA1" w14:textId="77777777" w:rsidR="00830AF4" w:rsidRPr="00EB5813" w:rsidRDefault="00830AF4" w:rsidP="004254E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14:paraId="46437427" w14:textId="77777777" w:rsidR="00830AF4" w:rsidRPr="00EB5813" w:rsidRDefault="00830AF4" w:rsidP="004254E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14:paraId="24CBE8D1" w14:textId="77777777" w:rsidR="00830AF4" w:rsidRPr="00EB5813" w:rsidRDefault="00830AF4" w:rsidP="004254E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EB5813">
              <w:rPr>
                <w:rFonts w:hint="cs"/>
                <w:b/>
                <w:bCs/>
                <w:rtl/>
                <w:lang w:bidi="fa-IR"/>
              </w:rPr>
              <w:t xml:space="preserve">ویدیو پروژکتور </w:t>
            </w:r>
          </w:p>
          <w:p w14:paraId="3DAF72F1" w14:textId="77777777" w:rsidR="00830AF4" w:rsidRPr="00EB5813" w:rsidRDefault="00830AF4" w:rsidP="004254E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val="fil-PH" w:bidi="fa-IR"/>
              </w:rPr>
            </w:pPr>
            <w:r w:rsidRPr="00EB5813">
              <w:rPr>
                <w:b/>
                <w:bCs/>
                <w:lang w:val="fil-PH" w:bidi="fa-IR"/>
              </w:rPr>
              <w:t>(powerpoint)</w:t>
            </w:r>
          </w:p>
          <w:p w14:paraId="0ED9594D" w14:textId="77777777" w:rsidR="00830AF4" w:rsidRPr="00EB5813" w:rsidRDefault="00830AF4" w:rsidP="004254E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EB5813">
              <w:rPr>
                <w:rFonts w:hint="cs"/>
                <w:b/>
                <w:bCs/>
                <w:rtl/>
                <w:lang w:bidi="fa-IR"/>
              </w:rPr>
              <w:t>و وایت بورد</w:t>
            </w:r>
          </w:p>
        </w:tc>
        <w:tc>
          <w:tcPr>
            <w:tcW w:w="166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  <w:vAlign w:val="center"/>
          </w:tcPr>
          <w:p w14:paraId="434398F8" w14:textId="77777777" w:rsidR="00830AF4" w:rsidRPr="00EB5813" w:rsidRDefault="00830AF4" w:rsidP="004254E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EB5813">
              <w:rPr>
                <w:rFonts w:hint="cs"/>
                <w:b/>
                <w:bCs/>
                <w:rtl/>
                <w:lang w:bidi="fa-IR"/>
              </w:rPr>
              <w:t xml:space="preserve">1-ارزیابی تکالیف محوله به دانشجویان درپایان هر جلسه </w:t>
            </w:r>
          </w:p>
          <w:p w14:paraId="13502C33" w14:textId="77777777" w:rsidR="00830AF4" w:rsidRPr="00EB5813" w:rsidRDefault="00830AF4" w:rsidP="004254E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EB5813">
              <w:rPr>
                <w:rFonts w:hint="cs"/>
                <w:b/>
                <w:bCs/>
                <w:rtl/>
                <w:lang w:bidi="fa-IR"/>
              </w:rPr>
              <w:t>2-بررسی میزان مشارکت دانشجویان در بحث های برون گروهی در هر جلسه</w:t>
            </w:r>
          </w:p>
          <w:p w14:paraId="05BC6CA9" w14:textId="77777777" w:rsidR="00830AF4" w:rsidRPr="00EB5813" w:rsidRDefault="00830AF4" w:rsidP="004254E4">
            <w:pPr>
              <w:tabs>
                <w:tab w:val="left" w:pos="-164"/>
                <w:tab w:val="left" w:pos="-113"/>
                <w:tab w:val="left" w:pos="1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EB5813">
              <w:rPr>
                <w:rFonts w:hint="cs"/>
                <w:b/>
                <w:bCs/>
                <w:rtl/>
                <w:lang w:bidi="fa-IR"/>
              </w:rPr>
              <w:t>3-سنجش میزان تغییر نگرش ایجاد شده در دانشجویان از روی روند تغییراتی که در طی جلسات در نحوه پاسخ گویی به تکالیف اتفاق می افتد .</w:t>
            </w:r>
          </w:p>
        </w:tc>
      </w:tr>
      <w:tr w:rsidR="00F957F5" w:rsidRPr="00EB5813" w14:paraId="5DA7FF28" w14:textId="77777777" w:rsidTr="00DF65A7">
        <w:trPr>
          <w:trHeight w:val="951"/>
        </w:trPr>
        <w:tc>
          <w:tcPr>
            <w:tcW w:w="15352" w:type="dxa"/>
            <w:gridSpan w:val="10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4AF454B0" w14:textId="77777777" w:rsidR="001241FC" w:rsidRPr="00EB5813" w:rsidRDefault="001241FC" w:rsidP="001241FC">
            <w:r w:rsidRPr="00EB5813">
              <w:rPr>
                <w:rFonts w:hint="cs"/>
                <w:rtl/>
              </w:rPr>
              <w:t>منبع اصلی درس :</w:t>
            </w:r>
            <w:r w:rsidRPr="00EB5813">
              <w:t>primary preventive dentistry 2014</w:t>
            </w:r>
          </w:p>
          <w:p w14:paraId="1A61BA55" w14:textId="77777777" w:rsidR="001241FC" w:rsidRPr="00EB5813" w:rsidRDefault="001241FC" w:rsidP="001241FC">
            <w:r w:rsidRPr="00EB5813">
              <w:t>Newman and Carranza s clinical periodontology12th edition 2015</w:t>
            </w:r>
          </w:p>
          <w:p w14:paraId="5F807226" w14:textId="24B977C1" w:rsidR="00F957F5" w:rsidRPr="00EB5813" w:rsidRDefault="00E54E45" w:rsidP="00E54E4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EB5813">
              <w:rPr>
                <w:rFonts w:hint="cs"/>
                <w:b/>
                <w:bCs/>
                <w:rtl/>
                <w:lang w:bidi="fa-IR"/>
              </w:rPr>
              <w:t xml:space="preserve">کتاب ملی سلامت دهان و دندانپزشکی اجتماعی </w:t>
            </w:r>
          </w:p>
        </w:tc>
      </w:tr>
    </w:tbl>
    <w:p w14:paraId="10F49C31" w14:textId="77777777" w:rsidR="004A79CA" w:rsidRPr="00EB5813" w:rsidRDefault="004A79CA" w:rsidP="00DF20D0">
      <w:pPr>
        <w:rPr>
          <w:b/>
          <w:bCs/>
          <w:sz w:val="24"/>
          <w:szCs w:val="24"/>
          <w:rtl/>
          <w:lang w:bidi="fa-IR"/>
        </w:rPr>
      </w:pPr>
    </w:p>
    <w:p w14:paraId="52985FE4" w14:textId="77777777" w:rsidR="003A695E" w:rsidRPr="00EB5813" w:rsidRDefault="003A695E" w:rsidP="00DF20D0">
      <w:pPr>
        <w:rPr>
          <w:b/>
          <w:bCs/>
          <w:sz w:val="24"/>
          <w:szCs w:val="24"/>
          <w:rtl/>
          <w:lang w:bidi="fa-IR"/>
        </w:rPr>
      </w:pPr>
    </w:p>
    <w:p w14:paraId="6A4DF6C6" w14:textId="77777777" w:rsidR="003404EC" w:rsidRPr="00EB5813" w:rsidRDefault="003404EC" w:rsidP="00DF20D0">
      <w:pPr>
        <w:rPr>
          <w:b/>
          <w:bCs/>
          <w:sz w:val="24"/>
          <w:szCs w:val="24"/>
          <w:rtl/>
          <w:lang w:bidi="fa-IR"/>
        </w:rPr>
      </w:pPr>
    </w:p>
    <w:p w14:paraId="4C00F0F5" w14:textId="77777777" w:rsidR="006C4FC9" w:rsidRPr="00EB5813" w:rsidRDefault="006C4FC9" w:rsidP="00DF20D0">
      <w:pPr>
        <w:rPr>
          <w:b/>
          <w:bCs/>
          <w:sz w:val="24"/>
          <w:szCs w:val="24"/>
          <w:rtl/>
          <w:lang w:bidi="fa-IR"/>
        </w:rPr>
      </w:pPr>
    </w:p>
    <w:p w14:paraId="5B28B77A" w14:textId="77777777" w:rsidR="006C4FC9" w:rsidRPr="00EB5813" w:rsidRDefault="006C4FC9" w:rsidP="00DF20D0">
      <w:pPr>
        <w:rPr>
          <w:b/>
          <w:bCs/>
          <w:sz w:val="24"/>
          <w:szCs w:val="24"/>
          <w:rtl/>
          <w:lang w:bidi="fa-IR"/>
        </w:rPr>
      </w:pPr>
    </w:p>
    <w:p w14:paraId="4413A04E" w14:textId="77777777" w:rsidR="003404EC" w:rsidRPr="00EB5813" w:rsidRDefault="003404EC" w:rsidP="00DF20D0">
      <w:pPr>
        <w:rPr>
          <w:b/>
          <w:bCs/>
          <w:sz w:val="24"/>
          <w:szCs w:val="24"/>
          <w:rtl/>
          <w:lang w:bidi="fa-IR"/>
        </w:rPr>
      </w:pPr>
    </w:p>
    <w:p w14:paraId="3FF9BA23" w14:textId="77777777" w:rsidR="00C82DF7" w:rsidRPr="00EB5813" w:rsidRDefault="00C82DF7" w:rsidP="00DF20D0">
      <w:pPr>
        <w:rPr>
          <w:b/>
          <w:bCs/>
          <w:sz w:val="24"/>
          <w:szCs w:val="24"/>
          <w:rtl/>
          <w:lang w:bidi="fa-IR"/>
        </w:rPr>
      </w:pPr>
    </w:p>
    <w:p w14:paraId="6A669679" w14:textId="77777777" w:rsidR="006C4FC9" w:rsidRPr="00EB5813" w:rsidRDefault="006C4FC9" w:rsidP="004254E4">
      <w:pPr>
        <w:rPr>
          <w:sz w:val="24"/>
          <w:szCs w:val="24"/>
          <w:rtl/>
          <w:lang w:bidi="fa-IR"/>
        </w:rPr>
      </w:pPr>
    </w:p>
    <w:p w14:paraId="7CA77DEA" w14:textId="77777777" w:rsidR="006C4FC9" w:rsidRPr="00EB5813" w:rsidRDefault="006C4FC9" w:rsidP="004254E4">
      <w:pPr>
        <w:rPr>
          <w:sz w:val="24"/>
          <w:szCs w:val="24"/>
          <w:rtl/>
          <w:lang w:bidi="fa-IR"/>
        </w:rPr>
      </w:pPr>
    </w:p>
    <w:p w14:paraId="409671AB" w14:textId="77777777" w:rsidR="006C4FC9" w:rsidRPr="00EB5813" w:rsidRDefault="006C4FC9" w:rsidP="004254E4">
      <w:pPr>
        <w:rPr>
          <w:sz w:val="24"/>
          <w:szCs w:val="24"/>
          <w:rtl/>
          <w:lang w:bidi="fa-IR"/>
        </w:rPr>
      </w:pPr>
    </w:p>
    <w:tbl>
      <w:tblPr>
        <w:bidiVisual/>
        <w:tblW w:w="15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92"/>
        <w:gridCol w:w="20"/>
        <w:gridCol w:w="1438"/>
        <w:gridCol w:w="1554"/>
        <w:gridCol w:w="1854"/>
        <w:gridCol w:w="1337"/>
        <w:gridCol w:w="1195"/>
        <w:gridCol w:w="1590"/>
        <w:gridCol w:w="1673"/>
      </w:tblGrid>
      <w:tr w:rsidR="001C559F" w:rsidRPr="00EB5813" w14:paraId="6E531FD6" w14:textId="77777777" w:rsidTr="00BC72DD">
        <w:trPr>
          <w:trHeight w:val="1000"/>
        </w:trPr>
        <w:tc>
          <w:tcPr>
            <w:tcW w:w="15353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7B96F704" w14:textId="63C21570" w:rsidR="001C559F" w:rsidRPr="00EB5813" w:rsidRDefault="001C559F" w:rsidP="0024183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 w:rsidRPr="00EB5813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(جلسه </w:t>
            </w:r>
            <w:r w:rsidR="005F721E" w:rsidRPr="00EB5813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ششم</w:t>
            </w:r>
            <w:r w:rsidRPr="00EB5813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)</w:t>
            </w:r>
          </w:p>
          <w:p w14:paraId="698F57F3" w14:textId="5C42771D" w:rsidR="001C559F" w:rsidRPr="00EB5813" w:rsidRDefault="001C559F" w:rsidP="00BC72DD">
            <w:pPr>
              <w:rPr>
                <w:b/>
                <w:bCs/>
                <w:rtl/>
                <w:lang w:bidi="fa-IR"/>
              </w:rPr>
            </w:pPr>
            <w:r w:rsidRPr="00EB5813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هدف کلی : </w:t>
            </w:r>
            <w:r w:rsidR="006B5802" w:rsidRPr="00EB5813">
              <w:rPr>
                <w:rFonts w:hint="cs"/>
                <w:b/>
                <w:bCs/>
                <w:sz w:val="28"/>
                <w:szCs w:val="32"/>
                <w:rtl/>
                <w:lang w:bidi="fa-IR"/>
              </w:rPr>
              <w:t xml:space="preserve">آموزش بهداشت در </w:t>
            </w:r>
            <w:r w:rsidR="007F71BE">
              <w:rPr>
                <w:rFonts w:hint="cs"/>
                <w:b/>
                <w:bCs/>
                <w:sz w:val="28"/>
                <w:szCs w:val="32"/>
                <w:rtl/>
                <w:lang w:bidi="fa-IR"/>
              </w:rPr>
              <w:t>عرصه</w:t>
            </w:r>
          </w:p>
          <w:p w14:paraId="3B2DFD17" w14:textId="77777777" w:rsidR="001C559F" w:rsidRPr="00EB5813" w:rsidRDefault="005C7FC3" w:rsidP="00BC72D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EB5813">
              <w:rPr>
                <w:rFonts w:hint="cs"/>
                <w:sz w:val="28"/>
                <w:szCs w:val="32"/>
                <w:rtl/>
                <w:lang w:bidi="fa-IR"/>
              </w:rPr>
              <w:t>مدرس: کلیه اساتید</w:t>
            </w:r>
          </w:p>
        </w:tc>
      </w:tr>
      <w:tr w:rsidR="00830AF4" w:rsidRPr="00EB5813" w14:paraId="692ECA49" w14:textId="77777777" w:rsidTr="00DF65A7">
        <w:trPr>
          <w:trHeight w:val="740"/>
        </w:trPr>
        <w:tc>
          <w:tcPr>
            <w:tcW w:w="46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05F955B3" w14:textId="77777777" w:rsidR="00830AF4" w:rsidRPr="00EB5813" w:rsidRDefault="00830AF4" w:rsidP="00BC72D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EB5813">
              <w:rPr>
                <w:rFonts w:hint="cs"/>
                <w:b/>
                <w:bCs/>
                <w:rtl/>
                <w:lang w:bidi="fa-IR"/>
              </w:rPr>
              <w:t>اهداف اختصاصی</w:t>
            </w:r>
          </w:p>
          <w:p w14:paraId="4959585E" w14:textId="77777777" w:rsidR="00830AF4" w:rsidRPr="00EB5813" w:rsidRDefault="00830AF4" w:rsidP="00BC72D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EB5813">
              <w:rPr>
                <w:rFonts w:hint="cs"/>
                <w:b/>
                <w:bCs/>
                <w:rtl/>
                <w:lang w:bidi="fa-IR"/>
              </w:rPr>
              <w:t>جلسه</w:t>
            </w:r>
          </w:p>
        </w:tc>
        <w:tc>
          <w:tcPr>
            <w:tcW w:w="145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039FEBAA" w14:textId="77777777" w:rsidR="00830AF4" w:rsidRPr="00EB5813" w:rsidRDefault="00830AF4" w:rsidP="00BC72D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EB5813">
              <w:rPr>
                <w:rFonts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5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2920803F" w14:textId="77777777" w:rsidR="00830AF4" w:rsidRPr="00EB5813" w:rsidRDefault="00830AF4" w:rsidP="00BC72D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EB5813">
              <w:rPr>
                <w:rFonts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8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5EE4C029" w14:textId="77777777" w:rsidR="00830AF4" w:rsidRPr="00EB5813" w:rsidRDefault="00830AF4" w:rsidP="00BC72D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EB5813">
              <w:rPr>
                <w:rFonts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3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08ACC57B" w14:textId="77777777" w:rsidR="00830AF4" w:rsidRPr="00EB5813" w:rsidRDefault="00830AF4" w:rsidP="00BC72D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EB5813">
              <w:rPr>
                <w:rFonts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1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6720B854" w14:textId="77777777" w:rsidR="00830AF4" w:rsidRPr="00EB5813" w:rsidRDefault="00830AF4" w:rsidP="00BC72D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EB5813">
              <w:rPr>
                <w:rFonts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5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6D4C54A4" w14:textId="77777777" w:rsidR="00830AF4" w:rsidRPr="00EB5813" w:rsidRDefault="00830AF4" w:rsidP="00BC72D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EB5813">
              <w:rPr>
                <w:rFonts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6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24580786" w14:textId="77777777" w:rsidR="00830AF4" w:rsidRPr="00EB5813" w:rsidRDefault="00830AF4" w:rsidP="00BC72DD">
            <w:pPr>
              <w:bidi w:val="0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14:paraId="6025618A" w14:textId="77777777" w:rsidR="00830AF4" w:rsidRPr="00EB5813" w:rsidRDefault="00830AF4" w:rsidP="00BC72D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EB5813">
              <w:rPr>
                <w:rFonts w:hint="cs"/>
                <w:b/>
                <w:bCs/>
                <w:rtl/>
                <w:lang w:bidi="fa-IR"/>
              </w:rPr>
              <w:t>روش ارزیابی</w:t>
            </w:r>
          </w:p>
          <w:p w14:paraId="151BDE60" w14:textId="77777777" w:rsidR="00830AF4" w:rsidRPr="00EB5813" w:rsidRDefault="00830AF4" w:rsidP="00BC72D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830AF4" w:rsidRPr="00EB5813" w14:paraId="25B74DD8" w14:textId="77777777" w:rsidTr="00F957F5">
        <w:trPr>
          <w:trHeight w:val="1077"/>
        </w:trPr>
        <w:tc>
          <w:tcPr>
            <w:tcW w:w="471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43134250" w14:textId="77777777" w:rsidR="00830AF4" w:rsidRPr="00EB5813" w:rsidRDefault="00830AF4" w:rsidP="00BC72D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14:paraId="54E3D133" w14:textId="3FA397CE" w:rsidR="00830AF4" w:rsidRPr="00EB5813" w:rsidRDefault="005A525F" w:rsidP="002B09BE">
            <w:pPr>
              <w:pStyle w:val="ListParagraph"/>
              <w:numPr>
                <w:ilvl w:val="0"/>
                <w:numId w:val="36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EB5813">
              <w:rPr>
                <w:rFonts w:hint="cs"/>
                <w:b/>
                <w:bCs/>
                <w:rtl/>
                <w:lang w:bidi="fa-IR"/>
              </w:rPr>
              <w:t>بر اساس نیاز گروههای هدف، ارتباط و تعامل مناسب به منظور اموزش بهداشت دهان برقرار نماید</w:t>
            </w:r>
            <w:r w:rsidR="0042263E" w:rsidRPr="00EB5813">
              <w:rPr>
                <w:rFonts w:hint="cs"/>
                <w:b/>
                <w:bCs/>
                <w:rtl/>
                <w:lang w:bidi="fa-IR"/>
              </w:rPr>
              <w:t>.</w:t>
            </w:r>
          </w:p>
          <w:p w14:paraId="42DD7F13" w14:textId="488F2D77" w:rsidR="0042263E" w:rsidRPr="00EB5813" w:rsidRDefault="0042263E" w:rsidP="002B09BE">
            <w:pPr>
              <w:pStyle w:val="ListParagraph"/>
              <w:numPr>
                <w:ilvl w:val="0"/>
                <w:numId w:val="36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EB5813">
              <w:rPr>
                <w:rFonts w:hint="cs"/>
                <w:b/>
                <w:bCs/>
                <w:rtl/>
                <w:lang w:bidi="fa-IR"/>
              </w:rPr>
              <w:t xml:space="preserve">انواع روش های رعایت بهداشت دهان را </w:t>
            </w:r>
            <w:r w:rsidR="0013421F" w:rsidRPr="00EB5813">
              <w:rPr>
                <w:rFonts w:hint="cs"/>
                <w:b/>
                <w:bCs/>
                <w:rtl/>
                <w:lang w:bidi="fa-IR"/>
              </w:rPr>
              <w:t>در عرصه اموزش دهد</w:t>
            </w:r>
          </w:p>
          <w:p w14:paraId="4660C4CF" w14:textId="6B7B518F" w:rsidR="0042263E" w:rsidRPr="00EB5813" w:rsidRDefault="00301D9E" w:rsidP="002B09BE">
            <w:pPr>
              <w:pStyle w:val="ListParagraph"/>
              <w:numPr>
                <w:ilvl w:val="0"/>
                <w:numId w:val="36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EB5813">
              <w:rPr>
                <w:rFonts w:hint="cs"/>
                <w:b/>
                <w:bCs/>
                <w:rtl/>
                <w:lang w:bidi="fa-IR"/>
              </w:rPr>
              <w:t xml:space="preserve">بتواند از </w:t>
            </w:r>
            <w:r w:rsidR="0013421F" w:rsidRPr="00EB5813">
              <w:rPr>
                <w:rFonts w:hint="cs"/>
                <w:b/>
                <w:bCs/>
                <w:rtl/>
                <w:lang w:bidi="fa-IR"/>
              </w:rPr>
              <w:t>مخاطبین</w:t>
            </w:r>
            <w:r w:rsidRPr="00EB5813">
              <w:rPr>
                <w:rFonts w:hint="cs"/>
                <w:b/>
                <w:bCs/>
                <w:rtl/>
                <w:lang w:bidi="fa-IR"/>
              </w:rPr>
              <w:t xml:space="preserve"> فیدبک مناسب در این خصوص بگیرد.</w:t>
            </w:r>
          </w:p>
          <w:p w14:paraId="096B08ED" w14:textId="77777777" w:rsidR="0042263E" w:rsidRPr="00EB5813" w:rsidRDefault="0042263E" w:rsidP="00BC72D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43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A4229C3" w14:textId="77777777" w:rsidR="00830AF4" w:rsidRPr="00EB5813" w:rsidRDefault="00830AF4" w:rsidP="00BC72D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14:paraId="07490A7D" w14:textId="77777777" w:rsidR="00301D9E" w:rsidRPr="00EB5813" w:rsidRDefault="00301D9E" w:rsidP="00BC72D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14:paraId="18241F6D" w14:textId="77777777" w:rsidR="00301D9E" w:rsidRPr="00EB5813" w:rsidRDefault="00301D9E" w:rsidP="00BC72D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14:paraId="3CD64D0C" w14:textId="77777777" w:rsidR="00301D9E" w:rsidRPr="00EB5813" w:rsidRDefault="00301D9E" w:rsidP="00BC72D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14:paraId="0456A4E6" w14:textId="77777777" w:rsidR="00301D9E" w:rsidRPr="00EB5813" w:rsidRDefault="00301D9E" w:rsidP="00BC72D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14:paraId="0B00AF60" w14:textId="77777777" w:rsidR="00830AF4" w:rsidRPr="00EB5813" w:rsidRDefault="00830AF4" w:rsidP="00BC72D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EB5813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14:paraId="3454A29C" w14:textId="77777777" w:rsidR="00830AF4" w:rsidRPr="00EB5813" w:rsidRDefault="00830AF4" w:rsidP="00BC72D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EB5813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14:paraId="2DEEFF02" w14:textId="77777777" w:rsidR="00830AF4" w:rsidRPr="00EB5813" w:rsidRDefault="00301D9E" w:rsidP="00BC72D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EB5813">
              <w:rPr>
                <w:rFonts w:hint="cs"/>
                <w:b/>
                <w:bCs/>
                <w:rtl/>
                <w:lang w:bidi="fa-IR"/>
              </w:rPr>
              <w:t>مهارتی</w:t>
            </w:r>
          </w:p>
          <w:p w14:paraId="44B9BC61" w14:textId="77777777" w:rsidR="00830AF4" w:rsidRPr="00EB5813" w:rsidRDefault="00830AF4" w:rsidP="00BC72D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14:paraId="247CA81C" w14:textId="77777777" w:rsidR="00830AF4" w:rsidRPr="00EB5813" w:rsidRDefault="00830AF4" w:rsidP="00BC72D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14:paraId="5D4A0FF7" w14:textId="77777777" w:rsidR="00830AF4" w:rsidRPr="00EB5813" w:rsidRDefault="00830AF4" w:rsidP="00BC72D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14:paraId="7D534FBE" w14:textId="77777777" w:rsidR="00830AF4" w:rsidRPr="00EB5813" w:rsidRDefault="00830AF4" w:rsidP="00BC72D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14:paraId="00272423" w14:textId="77777777" w:rsidR="00830AF4" w:rsidRPr="00EB5813" w:rsidRDefault="00830AF4" w:rsidP="00BC72D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14:paraId="78A20CC8" w14:textId="77777777" w:rsidR="00830AF4" w:rsidRPr="00EB5813" w:rsidRDefault="00830AF4" w:rsidP="00301D9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55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BD14C17" w14:textId="77777777" w:rsidR="00830AF4" w:rsidRPr="00EB5813" w:rsidRDefault="00830AF4" w:rsidP="00BC72D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EB5813">
              <w:rPr>
                <w:b/>
                <w:bCs/>
                <w:rtl/>
                <w:lang w:bidi="fa-IR"/>
              </w:rPr>
              <w:t>1-تشک</w:t>
            </w:r>
            <w:r w:rsidRPr="00EB5813">
              <w:rPr>
                <w:rFonts w:hint="cs"/>
                <w:b/>
                <w:bCs/>
                <w:rtl/>
                <w:lang w:bidi="fa-IR"/>
              </w:rPr>
              <w:t>ی</w:t>
            </w:r>
            <w:r w:rsidRPr="00EB5813">
              <w:rPr>
                <w:rFonts w:hint="eastAsia"/>
                <w:b/>
                <w:bCs/>
                <w:rtl/>
                <w:lang w:bidi="fa-IR"/>
              </w:rPr>
              <w:t>ل</w:t>
            </w:r>
            <w:r w:rsidRPr="00EB5813">
              <w:rPr>
                <w:b/>
                <w:bCs/>
                <w:rtl/>
                <w:lang w:bidi="fa-IR"/>
              </w:rPr>
              <w:t xml:space="preserve"> گروهها</w:t>
            </w:r>
            <w:r w:rsidRPr="00EB5813">
              <w:rPr>
                <w:rFonts w:hint="cs"/>
                <w:b/>
                <w:bCs/>
                <w:rtl/>
                <w:lang w:bidi="fa-IR"/>
              </w:rPr>
              <w:t>ی</w:t>
            </w:r>
            <w:r w:rsidRPr="00EB5813">
              <w:rPr>
                <w:b/>
                <w:bCs/>
                <w:rtl/>
                <w:lang w:bidi="fa-IR"/>
              </w:rPr>
              <w:t xml:space="preserve"> کار</w:t>
            </w:r>
            <w:r w:rsidRPr="00EB5813">
              <w:rPr>
                <w:rFonts w:hint="cs"/>
                <w:b/>
                <w:bCs/>
                <w:rtl/>
                <w:lang w:bidi="fa-IR"/>
              </w:rPr>
              <w:t>ی</w:t>
            </w:r>
            <w:r w:rsidRPr="00EB5813">
              <w:rPr>
                <w:b/>
                <w:bCs/>
                <w:rtl/>
                <w:lang w:bidi="fa-IR"/>
              </w:rPr>
              <w:t xml:space="preserve"> کوچک در ب</w:t>
            </w:r>
            <w:r w:rsidRPr="00EB5813">
              <w:rPr>
                <w:rFonts w:hint="cs"/>
                <w:b/>
                <w:bCs/>
                <w:rtl/>
                <w:lang w:bidi="fa-IR"/>
              </w:rPr>
              <w:t>ی</w:t>
            </w:r>
            <w:r w:rsidRPr="00EB5813">
              <w:rPr>
                <w:rFonts w:hint="eastAsia"/>
                <w:b/>
                <w:bCs/>
                <w:rtl/>
                <w:lang w:bidi="fa-IR"/>
              </w:rPr>
              <w:t>ن</w:t>
            </w:r>
            <w:r w:rsidRPr="00EB5813">
              <w:rPr>
                <w:b/>
                <w:bCs/>
                <w:rtl/>
                <w:lang w:bidi="fa-IR"/>
              </w:rPr>
              <w:t xml:space="preserve"> دانشجو</w:t>
            </w:r>
            <w:r w:rsidRPr="00EB5813">
              <w:rPr>
                <w:rFonts w:hint="cs"/>
                <w:b/>
                <w:bCs/>
                <w:rtl/>
                <w:lang w:bidi="fa-IR"/>
              </w:rPr>
              <w:t>ی</w:t>
            </w:r>
            <w:r w:rsidRPr="00EB5813">
              <w:rPr>
                <w:rFonts w:hint="eastAsia"/>
                <w:b/>
                <w:bCs/>
                <w:rtl/>
                <w:lang w:bidi="fa-IR"/>
              </w:rPr>
              <w:t>ان</w:t>
            </w:r>
          </w:p>
          <w:p w14:paraId="27610B1D" w14:textId="77777777" w:rsidR="00830AF4" w:rsidRPr="00EB5813" w:rsidRDefault="00830AF4" w:rsidP="00BC72D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EB5813">
              <w:rPr>
                <w:b/>
                <w:bCs/>
                <w:rtl/>
                <w:lang w:bidi="fa-IR"/>
              </w:rPr>
              <w:t>2- سخنران</w:t>
            </w:r>
            <w:r w:rsidRPr="00EB5813">
              <w:rPr>
                <w:rFonts w:hint="cs"/>
                <w:b/>
                <w:bCs/>
                <w:rtl/>
                <w:lang w:bidi="fa-IR"/>
              </w:rPr>
              <w:t>ی</w:t>
            </w:r>
            <w:r w:rsidRPr="00EB5813">
              <w:rPr>
                <w:b/>
                <w:bCs/>
                <w:rtl/>
                <w:lang w:bidi="fa-IR"/>
              </w:rPr>
              <w:t xml:space="preserve"> و تشو</w:t>
            </w:r>
            <w:r w:rsidRPr="00EB5813">
              <w:rPr>
                <w:rFonts w:hint="cs"/>
                <w:b/>
                <w:bCs/>
                <w:rtl/>
                <w:lang w:bidi="fa-IR"/>
              </w:rPr>
              <w:t>ی</w:t>
            </w:r>
            <w:r w:rsidRPr="00EB5813">
              <w:rPr>
                <w:rFonts w:hint="eastAsia"/>
                <w:b/>
                <w:bCs/>
                <w:rtl/>
                <w:lang w:bidi="fa-IR"/>
              </w:rPr>
              <w:t>ق</w:t>
            </w:r>
            <w:r w:rsidRPr="00EB5813">
              <w:rPr>
                <w:b/>
                <w:bCs/>
                <w:rtl/>
                <w:lang w:bidi="fa-IR"/>
              </w:rPr>
              <w:t xml:space="preserve"> دانشجو</w:t>
            </w:r>
            <w:r w:rsidRPr="00EB5813">
              <w:rPr>
                <w:rFonts w:hint="cs"/>
                <w:b/>
                <w:bCs/>
                <w:rtl/>
                <w:lang w:bidi="fa-IR"/>
              </w:rPr>
              <w:t>ی</w:t>
            </w:r>
            <w:r w:rsidRPr="00EB5813">
              <w:rPr>
                <w:rFonts w:hint="eastAsia"/>
                <w:b/>
                <w:bCs/>
                <w:rtl/>
                <w:lang w:bidi="fa-IR"/>
              </w:rPr>
              <w:t>ان</w:t>
            </w:r>
            <w:r w:rsidRPr="00EB5813">
              <w:rPr>
                <w:b/>
                <w:bCs/>
                <w:rtl/>
                <w:lang w:bidi="fa-IR"/>
              </w:rPr>
              <w:t xml:space="preserve"> برا</w:t>
            </w:r>
            <w:r w:rsidRPr="00EB5813">
              <w:rPr>
                <w:rFonts w:hint="cs"/>
                <w:b/>
                <w:bCs/>
                <w:rtl/>
                <w:lang w:bidi="fa-IR"/>
              </w:rPr>
              <w:t>ی</w:t>
            </w:r>
            <w:r w:rsidRPr="00EB5813">
              <w:rPr>
                <w:b/>
                <w:bCs/>
                <w:rtl/>
                <w:lang w:bidi="fa-IR"/>
              </w:rPr>
              <w:t xml:space="preserve"> مشارکت ب</w:t>
            </w:r>
            <w:r w:rsidRPr="00EB5813">
              <w:rPr>
                <w:rFonts w:hint="cs"/>
                <w:b/>
                <w:bCs/>
                <w:rtl/>
                <w:lang w:bidi="fa-IR"/>
              </w:rPr>
              <w:t>ی</w:t>
            </w:r>
            <w:r w:rsidRPr="00EB5813">
              <w:rPr>
                <w:rFonts w:hint="eastAsia"/>
                <w:b/>
                <w:bCs/>
                <w:rtl/>
                <w:lang w:bidi="fa-IR"/>
              </w:rPr>
              <w:t>شتر</w:t>
            </w:r>
          </w:p>
          <w:p w14:paraId="50F41BA5" w14:textId="77777777" w:rsidR="00830AF4" w:rsidRPr="00EB5813" w:rsidRDefault="00830AF4" w:rsidP="00BC72D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EB5813">
              <w:rPr>
                <w:b/>
                <w:bCs/>
                <w:rtl/>
                <w:lang w:bidi="fa-IR"/>
              </w:rPr>
              <w:t>3-ارائه تکال</w:t>
            </w:r>
            <w:r w:rsidRPr="00EB5813">
              <w:rPr>
                <w:rFonts w:hint="cs"/>
                <w:b/>
                <w:bCs/>
                <w:rtl/>
                <w:lang w:bidi="fa-IR"/>
              </w:rPr>
              <w:t>ی</w:t>
            </w:r>
            <w:r w:rsidRPr="00EB5813">
              <w:rPr>
                <w:rFonts w:hint="eastAsia"/>
                <w:b/>
                <w:bCs/>
                <w:rtl/>
                <w:lang w:bidi="fa-IR"/>
              </w:rPr>
              <w:t>ف</w:t>
            </w:r>
            <w:r w:rsidRPr="00EB5813">
              <w:rPr>
                <w:b/>
                <w:bCs/>
                <w:rtl/>
                <w:lang w:bidi="fa-IR"/>
              </w:rPr>
              <w:t xml:space="preserve"> ذهن</w:t>
            </w:r>
            <w:r w:rsidRPr="00EB5813">
              <w:rPr>
                <w:rFonts w:hint="cs"/>
                <w:b/>
                <w:bCs/>
                <w:rtl/>
                <w:lang w:bidi="fa-IR"/>
              </w:rPr>
              <w:t>ی</w:t>
            </w:r>
            <w:r w:rsidRPr="00EB5813">
              <w:rPr>
                <w:b/>
                <w:bCs/>
                <w:rtl/>
                <w:lang w:bidi="fa-IR"/>
              </w:rPr>
              <w:t xml:space="preserve"> چالش</w:t>
            </w:r>
            <w:r w:rsidRPr="00EB5813">
              <w:rPr>
                <w:rFonts w:hint="cs"/>
                <w:b/>
                <w:bCs/>
                <w:rtl/>
                <w:lang w:bidi="fa-IR"/>
              </w:rPr>
              <w:t>ی</w:t>
            </w:r>
            <w:r w:rsidRPr="00EB5813">
              <w:rPr>
                <w:b/>
                <w:bCs/>
                <w:rtl/>
                <w:lang w:bidi="fa-IR"/>
              </w:rPr>
              <w:t xml:space="preserve"> به هر گروه و پا</w:t>
            </w:r>
            <w:r w:rsidRPr="00EB5813">
              <w:rPr>
                <w:rFonts w:hint="cs"/>
                <w:b/>
                <w:bCs/>
                <w:rtl/>
                <w:lang w:bidi="fa-IR"/>
              </w:rPr>
              <w:t>ی</w:t>
            </w:r>
            <w:r w:rsidRPr="00EB5813">
              <w:rPr>
                <w:rFonts w:hint="eastAsia"/>
                <w:b/>
                <w:bCs/>
                <w:rtl/>
                <w:lang w:bidi="fa-IR"/>
              </w:rPr>
              <w:t>ش</w:t>
            </w:r>
            <w:r w:rsidRPr="00EB5813">
              <w:rPr>
                <w:b/>
                <w:bCs/>
                <w:rtl/>
                <w:lang w:bidi="fa-IR"/>
              </w:rPr>
              <w:t xml:space="preserve"> عملک</w:t>
            </w:r>
            <w:r w:rsidR="00B810A7" w:rsidRPr="00EB5813">
              <w:rPr>
                <w:rFonts w:hint="cs"/>
                <w:b/>
                <w:bCs/>
                <w:rtl/>
                <w:lang w:bidi="fa-IR"/>
              </w:rPr>
              <w:t>ر</w:t>
            </w:r>
            <w:r w:rsidRPr="00EB5813">
              <w:rPr>
                <w:b/>
                <w:bCs/>
                <w:rtl/>
                <w:lang w:bidi="fa-IR"/>
              </w:rPr>
              <w:t>د هر گرو ه درطول درس</w:t>
            </w:r>
          </w:p>
        </w:tc>
        <w:tc>
          <w:tcPr>
            <w:tcW w:w="185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8DF3CF4" w14:textId="77777777" w:rsidR="00830AF4" w:rsidRPr="00EB5813" w:rsidRDefault="00830AF4" w:rsidP="00A501D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92"/>
              <w:rPr>
                <w:b/>
                <w:bCs/>
                <w:lang w:bidi="fa-IR"/>
              </w:rPr>
            </w:pPr>
          </w:p>
          <w:p w14:paraId="273257AD" w14:textId="77777777" w:rsidR="00830AF4" w:rsidRPr="00EB5813" w:rsidRDefault="00830AF4" w:rsidP="00A501D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360"/>
              <w:rPr>
                <w:b/>
                <w:bCs/>
                <w:lang w:bidi="fa-IR"/>
              </w:rPr>
            </w:pPr>
            <w:r w:rsidRPr="00EB5813">
              <w:rPr>
                <w:rFonts w:hint="cs"/>
                <w:b/>
                <w:bCs/>
                <w:rtl/>
                <w:lang w:bidi="fa-IR"/>
              </w:rPr>
              <w:t>شرکت فعال در کلاس و مشارکت در بحث</w:t>
            </w:r>
          </w:p>
          <w:p w14:paraId="515A4537" w14:textId="438D1484" w:rsidR="00830AF4" w:rsidRPr="00EB5813" w:rsidRDefault="005A525F" w:rsidP="00A501D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360"/>
              <w:rPr>
                <w:b/>
                <w:bCs/>
                <w:rtl/>
                <w:lang w:bidi="fa-IR"/>
              </w:rPr>
            </w:pPr>
            <w:r w:rsidRPr="00EB5813">
              <w:rPr>
                <w:rFonts w:hint="cs"/>
                <w:b/>
                <w:bCs/>
                <w:rtl/>
                <w:lang w:bidi="fa-IR"/>
              </w:rPr>
              <w:t>اموزش بهداشت به گروههای هدف در عرصه</w:t>
            </w:r>
          </w:p>
        </w:tc>
        <w:tc>
          <w:tcPr>
            <w:tcW w:w="1337" w:type="dxa"/>
            <w:tcBorders>
              <w:top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0F1E1FC2" w14:textId="15BD8D54" w:rsidR="00830AF4" w:rsidRPr="00EB5813" w:rsidRDefault="005F721E" w:rsidP="00BC72D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EB5813">
              <w:rPr>
                <w:rFonts w:hint="cs"/>
                <w:b/>
                <w:bCs/>
                <w:rtl/>
                <w:lang w:bidi="fa-IR"/>
              </w:rPr>
              <w:t>عرصه</w:t>
            </w:r>
          </w:p>
        </w:tc>
        <w:tc>
          <w:tcPr>
            <w:tcW w:w="1195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11B5019D" w14:textId="77777777" w:rsidR="00F2266B" w:rsidRPr="00EB5813" w:rsidRDefault="00F2266B" w:rsidP="00F226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EB5813">
              <w:rPr>
                <w:rFonts w:hint="cs"/>
                <w:b/>
                <w:bCs/>
                <w:rtl/>
                <w:lang w:bidi="fa-IR"/>
              </w:rPr>
              <w:t>سه ساعت</w:t>
            </w:r>
          </w:p>
          <w:p w14:paraId="680B96FC" w14:textId="77777777" w:rsidR="00830AF4" w:rsidRPr="00EB5813" w:rsidRDefault="00830AF4" w:rsidP="00BC72D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59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  <w:vAlign w:val="center"/>
          </w:tcPr>
          <w:p w14:paraId="1FAC2F2B" w14:textId="77777777" w:rsidR="00830AF4" w:rsidRPr="00EB5813" w:rsidRDefault="00830AF4" w:rsidP="00BC72D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EB5813">
              <w:rPr>
                <w:rFonts w:hint="cs"/>
                <w:b/>
                <w:bCs/>
                <w:rtl/>
                <w:lang w:bidi="fa-IR"/>
              </w:rPr>
              <w:t xml:space="preserve">ویدیو پروژکتور </w:t>
            </w:r>
          </w:p>
          <w:p w14:paraId="2B9A547F" w14:textId="77777777" w:rsidR="00830AF4" w:rsidRPr="00EB5813" w:rsidRDefault="00830AF4" w:rsidP="00BC72D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val="fil-PH" w:bidi="fa-IR"/>
              </w:rPr>
            </w:pPr>
            <w:r w:rsidRPr="00EB5813">
              <w:rPr>
                <w:b/>
                <w:bCs/>
                <w:lang w:val="fil-PH" w:bidi="fa-IR"/>
              </w:rPr>
              <w:t>(powerpoint)</w:t>
            </w:r>
          </w:p>
          <w:p w14:paraId="5AA857BD" w14:textId="77777777" w:rsidR="00830AF4" w:rsidRPr="00EB5813" w:rsidRDefault="00830AF4" w:rsidP="00BC72D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EB5813">
              <w:rPr>
                <w:rFonts w:hint="cs"/>
                <w:b/>
                <w:bCs/>
                <w:rtl/>
                <w:lang w:bidi="fa-IR"/>
              </w:rPr>
              <w:t>و وایت بورد</w:t>
            </w:r>
          </w:p>
        </w:tc>
        <w:tc>
          <w:tcPr>
            <w:tcW w:w="1673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  <w:vAlign w:val="center"/>
          </w:tcPr>
          <w:p w14:paraId="073AD211" w14:textId="77777777" w:rsidR="00830AF4" w:rsidRPr="00EB5813" w:rsidRDefault="00830AF4" w:rsidP="00BC72D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EB5813">
              <w:rPr>
                <w:rFonts w:hint="cs"/>
                <w:b/>
                <w:bCs/>
                <w:rtl/>
                <w:lang w:bidi="fa-IR"/>
              </w:rPr>
              <w:t xml:space="preserve">1-ارزیابی تکالیف محوله به دانشجویان درپایان هر جلسه </w:t>
            </w:r>
          </w:p>
          <w:p w14:paraId="769998EF" w14:textId="77777777" w:rsidR="00830AF4" w:rsidRPr="00EB5813" w:rsidRDefault="00830AF4" w:rsidP="00BC72D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EB5813">
              <w:rPr>
                <w:rFonts w:hint="cs"/>
                <w:b/>
                <w:bCs/>
                <w:rtl/>
                <w:lang w:bidi="fa-IR"/>
              </w:rPr>
              <w:t>2-بررسی میزان مشارکت دانشجویان در بحث های برون گروهی در هر جلسه</w:t>
            </w:r>
          </w:p>
          <w:p w14:paraId="7D8D02F4" w14:textId="77777777" w:rsidR="00830AF4" w:rsidRPr="00EB5813" w:rsidRDefault="00830AF4" w:rsidP="00BC72DD">
            <w:pPr>
              <w:tabs>
                <w:tab w:val="left" w:pos="-164"/>
                <w:tab w:val="left" w:pos="-113"/>
                <w:tab w:val="left" w:pos="1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EB5813">
              <w:rPr>
                <w:rFonts w:hint="cs"/>
                <w:b/>
                <w:bCs/>
                <w:rtl/>
                <w:lang w:bidi="fa-IR"/>
              </w:rPr>
              <w:t>3-سنجش میزان تغییر نگرش ایجاد شده در دانشجویان از روی روند تغییراتی که در طی جلسات در نحوه پاسخ گویی به تکالیف اتفاق می افتد .</w:t>
            </w:r>
          </w:p>
        </w:tc>
      </w:tr>
      <w:tr w:rsidR="00F957F5" w:rsidRPr="00EB5813" w14:paraId="706E2A99" w14:textId="77777777" w:rsidTr="00DF65A7">
        <w:trPr>
          <w:trHeight w:val="1077"/>
        </w:trPr>
        <w:tc>
          <w:tcPr>
            <w:tcW w:w="15353" w:type="dxa"/>
            <w:gridSpan w:val="9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04320D0C" w14:textId="77777777" w:rsidR="001241FC" w:rsidRPr="00EB5813" w:rsidRDefault="001241FC" w:rsidP="001241FC">
            <w:r w:rsidRPr="00EB5813">
              <w:rPr>
                <w:rFonts w:hint="cs"/>
                <w:rtl/>
              </w:rPr>
              <w:t>منبع اصلی درس :</w:t>
            </w:r>
            <w:r w:rsidRPr="00EB5813">
              <w:t>primary preventive dentistry 2014</w:t>
            </w:r>
          </w:p>
          <w:p w14:paraId="0F2B33F8" w14:textId="77777777" w:rsidR="001241FC" w:rsidRPr="00EB5813" w:rsidRDefault="001241FC" w:rsidP="001241FC">
            <w:r w:rsidRPr="00EB5813">
              <w:t>Newman and Carranza s clinical periodontology12th edition 2015</w:t>
            </w:r>
          </w:p>
          <w:p w14:paraId="3D834801" w14:textId="33EACEE0" w:rsidR="00F957F5" w:rsidRPr="00EB5813" w:rsidRDefault="00E54E45" w:rsidP="00E54E4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EB5813">
              <w:rPr>
                <w:rFonts w:hint="cs"/>
                <w:b/>
                <w:bCs/>
                <w:rtl/>
                <w:lang w:bidi="fa-IR"/>
              </w:rPr>
              <w:t xml:space="preserve">کتاب ملی سلامت دهان و دندانپزشکی اجتماعی </w:t>
            </w:r>
          </w:p>
        </w:tc>
      </w:tr>
    </w:tbl>
    <w:p w14:paraId="6D97CCBD" w14:textId="1EB945B6" w:rsidR="00195A8A" w:rsidRPr="00EB5813" w:rsidRDefault="00195A8A" w:rsidP="005B55FF">
      <w:pPr>
        <w:rPr>
          <w:rtl/>
          <w:lang w:bidi="fa-IR"/>
        </w:rPr>
      </w:pPr>
    </w:p>
    <w:p w14:paraId="73965A8E" w14:textId="77777777" w:rsidR="004B2805" w:rsidRPr="00EB5813" w:rsidRDefault="004B2805" w:rsidP="00195A8A">
      <w:pPr>
        <w:rPr>
          <w:rtl/>
          <w:lang w:bidi="fa-IR"/>
        </w:rPr>
      </w:pPr>
    </w:p>
    <w:p w14:paraId="6A1CE901" w14:textId="77777777" w:rsidR="004B2805" w:rsidRPr="00EB5813" w:rsidRDefault="004B2805" w:rsidP="00195A8A">
      <w:pPr>
        <w:rPr>
          <w:rtl/>
          <w:lang w:bidi="fa-IR"/>
        </w:rPr>
      </w:pPr>
    </w:p>
    <w:p w14:paraId="7223A919" w14:textId="77777777" w:rsidR="004B2805" w:rsidRPr="00EB5813" w:rsidRDefault="004B2805" w:rsidP="00195A8A">
      <w:pPr>
        <w:rPr>
          <w:rtl/>
          <w:lang w:bidi="fa-IR"/>
        </w:rPr>
      </w:pPr>
    </w:p>
    <w:tbl>
      <w:tblPr>
        <w:bidiVisual/>
        <w:tblW w:w="15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92"/>
        <w:gridCol w:w="20"/>
        <w:gridCol w:w="1438"/>
        <w:gridCol w:w="1554"/>
        <w:gridCol w:w="1854"/>
        <w:gridCol w:w="1337"/>
        <w:gridCol w:w="1195"/>
        <w:gridCol w:w="1590"/>
        <w:gridCol w:w="1673"/>
      </w:tblGrid>
      <w:tr w:rsidR="0013421F" w:rsidRPr="00EB5813" w14:paraId="047A785C" w14:textId="77777777" w:rsidTr="00184966">
        <w:trPr>
          <w:trHeight w:val="1000"/>
        </w:trPr>
        <w:tc>
          <w:tcPr>
            <w:tcW w:w="15353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1C1E3D1B" w14:textId="4AFA3836" w:rsidR="0013421F" w:rsidRPr="00EB5813" w:rsidRDefault="0013421F" w:rsidP="0018496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 w:rsidRPr="00EB5813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(جلسه </w:t>
            </w:r>
            <w:r w:rsidR="005A525F" w:rsidRPr="00EB5813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هفتم</w:t>
            </w:r>
            <w:r w:rsidRPr="00EB5813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)</w:t>
            </w:r>
          </w:p>
          <w:p w14:paraId="4F1AFD6A" w14:textId="47284A8A" w:rsidR="0013421F" w:rsidRPr="00EB5813" w:rsidRDefault="0013421F" w:rsidP="00184966">
            <w:pPr>
              <w:rPr>
                <w:b/>
                <w:bCs/>
                <w:rtl/>
                <w:lang w:bidi="fa-IR"/>
              </w:rPr>
            </w:pPr>
            <w:r w:rsidRPr="00EB5813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هدف کلی : </w:t>
            </w:r>
            <w:r w:rsidRPr="00EB5813">
              <w:rPr>
                <w:rFonts w:hint="cs"/>
                <w:b/>
                <w:bCs/>
                <w:sz w:val="28"/>
                <w:szCs w:val="32"/>
                <w:rtl/>
                <w:lang w:bidi="fa-IR"/>
              </w:rPr>
              <w:t xml:space="preserve">آموزش بهداشت در </w:t>
            </w:r>
            <w:r w:rsidR="007F71BE">
              <w:rPr>
                <w:rFonts w:hint="cs"/>
                <w:b/>
                <w:bCs/>
                <w:sz w:val="28"/>
                <w:szCs w:val="32"/>
                <w:rtl/>
                <w:lang w:bidi="fa-IR"/>
              </w:rPr>
              <w:t>عرصه</w:t>
            </w:r>
          </w:p>
          <w:p w14:paraId="5978A5B8" w14:textId="77777777" w:rsidR="0013421F" w:rsidRPr="00EB5813" w:rsidRDefault="0013421F" w:rsidP="0018496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EB5813">
              <w:rPr>
                <w:rFonts w:hint="cs"/>
                <w:sz w:val="28"/>
                <w:szCs w:val="32"/>
                <w:rtl/>
                <w:lang w:bidi="fa-IR"/>
              </w:rPr>
              <w:lastRenderedPageBreak/>
              <w:t>مدرس: کلیه اساتید</w:t>
            </w:r>
          </w:p>
        </w:tc>
      </w:tr>
      <w:tr w:rsidR="0013421F" w:rsidRPr="00EB5813" w14:paraId="6B9EAAE1" w14:textId="77777777" w:rsidTr="00184966">
        <w:trPr>
          <w:trHeight w:val="740"/>
        </w:trPr>
        <w:tc>
          <w:tcPr>
            <w:tcW w:w="46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69682634" w14:textId="77777777" w:rsidR="0013421F" w:rsidRPr="00EB5813" w:rsidRDefault="0013421F" w:rsidP="0018496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EB5813">
              <w:rPr>
                <w:rFonts w:hint="cs"/>
                <w:b/>
                <w:bCs/>
                <w:rtl/>
                <w:lang w:bidi="fa-IR"/>
              </w:rPr>
              <w:lastRenderedPageBreak/>
              <w:t>اهداف اختصاصی</w:t>
            </w:r>
          </w:p>
          <w:p w14:paraId="5B8E8F5A" w14:textId="77777777" w:rsidR="0013421F" w:rsidRPr="00EB5813" w:rsidRDefault="0013421F" w:rsidP="0018496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EB5813">
              <w:rPr>
                <w:rFonts w:hint="cs"/>
                <w:b/>
                <w:bCs/>
                <w:rtl/>
                <w:lang w:bidi="fa-IR"/>
              </w:rPr>
              <w:t>جلسه</w:t>
            </w:r>
          </w:p>
        </w:tc>
        <w:tc>
          <w:tcPr>
            <w:tcW w:w="145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071E5035" w14:textId="77777777" w:rsidR="0013421F" w:rsidRPr="00EB5813" w:rsidRDefault="0013421F" w:rsidP="0018496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EB5813">
              <w:rPr>
                <w:rFonts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5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30F7B2EF" w14:textId="77777777" w:rsidR="0013421F" w:rsidRPr="00EB5813" w:rsidRDefault="0013421F" w:rsidP="0018496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EB5813">
              <w:rPr>
                <w:rFonts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8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29983EB6" w14:textId="77777777" w:rsidR="0013421F" w:rsidRPr="00EB5813" w:rsidRDefault="0013421F" w:rsidP="0018496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EB5813">
              <w:rPr>
                <w:rFonts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3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50AA9552" w14:textId="77777777" w:rsidR="0013421F" w:rsidRPr="00EB5813" w:rsidRDefault="0013421F" w:rsidP="0018496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EB5813">
              <w:rPr>
                <w:rFonts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1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3B2F5663" w14:textId="77777777" w:rsidR="0013421F" w:rsidRPr="00EB5813" w:rsidRDefault="0013421F" w:rsidP="0018496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EB5813">
              <w:rPr>
                <w:rFonts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5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2211E783" w14:textId="77777777" w:rsidR="0013421F" w:rsidRPr="00EB5813" w:rsidRDefault="0013421F" w:rsidP="0018496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EB5813">
              <w:rPr>
                <w:rFonts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6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23EB5460" w14:textId="77777777" w:rsidR="0013421F" w:rsidRPr="00EB5813" w:rsidRDefault="0013421F" w:rsidP="00184966">
            <w:pPr>
              <w:bidi w:val="0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14:paraId="16109ACE" w14:textId="77777777" w:rsidR="0013421F" w:rsidRPr="00EB5813" w:rsidRDefault="0013421F" w:rsidP="0018496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EB5813">
              <w:rPr>
                <w:rFonts w:hint="cs"/>
                <w:b/>
                <w:bCs/>
                <w:rtl/>
                <w:lang w:bidi="fa-IR"/>
              </w:rPr>
              <w:t>روش ارزیابی</w:t>
            </w:r>
          </w:p>
          <w:p w14:paraId="160F7F98" w14:textId="77777777" w:rsidR="0013421F" w:rsidRPr="00EB5813" w:rsidRDefault="0013421F" w:rsidP="0018496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13421F" w:rsidRPr="00EB5813" w14:paraId="49C29A61" w14:textId="77777777" w:rsidTr="00184966">
        <w:trPr>
          <w:trHeight w:val="1077"/>
        </w:trPr>
        <w:tc>
          <w:tcPr>
            <w:tcW w:w="471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410E7093" w14:textId="77777777" w:rsidR="0013421F" w:rsidRPr="00EB5813" w:rsidRDefault="0013421F" w:rsidP="0018496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14:paraId="5F2E4186" w14:textId="77777777" w:rsidR="0010481A" w:rsidRPr="00EB5813" w:rsidRDefault="0010481A" w:rsidP="0010481A">
            <w:pPr>
              <w:pStyle w:val="ListParagraph"/>
              <w:numPr>
                <w:ilvl w:val="0"/>
                <w:numId w:val="36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EB5813">
              <w:rPr>
                <w:rFonts w:hint="cs"/>
                <w:b/>
                <w:bCs/>
                <w:rtl/>
                <w:lang w:bidi="fa-IR"/>
              </w:rPr>
              <w:t>بر اساس نیاز گروههای هدف، ارتباط و تعامل مناسب به منظور اموزش بهداشت دهان برقرار نماید.</w:t>
            </w:r>
          </w:p>
          <w:p w14:paraId="0C9488AD" w14:textId="77777777" w:rsidR="0010481A" w:rsidRPr="00EB5813" w:rsidRDefault="0010481A" w:rsidP="0010481A">
            <w:pPr>
              <w:pStyle w:val="ListParagraph"/>
              <w:numPr>
                <w:ilvl w:val="0"/>
                <w:numId w:val="36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EB5813">
              <w:rPr>
                <w:rFonts w:hint="cs"/>
                <w:b/>
                <w:bCs/>
                <w:rtl/>
                <w:lang w:bidi="fa-IR"/>
              </w:rPr>
              <w:t>انواع روش های رعایت بهداشت دهان را در عرصه اموزش دهد</w:t>
            </w:r>
          </w:p>
          <w:p w14:paraId="394C03E7" w14:textId="77777777" w:rsidR="0010481A" w:rsidRPr="00EB5813" w:rsidRDefault="0010481A" w:rsidP="0010481A">
            <w:pPr>
              <w:pStyle w:val="ListParagraph"/>
              <w:numPr>
                <w:ilvl w:val="0"/>
                <w:numId w:val="36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EB5813">
              <w:rPr>
                <w:rFonts w:hint="cs"/>
                <w:b/>
                <w:bCs/>
                <w:rtl/>
                <w:lang w:bidi="fa-IR"/>
              </w:rPr>
              <w:t>بتواند از مخاطبین فیدبک مناسب در این خصوص بگیرد.</w:t>
            </w:r>
          </w:p>
          <w:p w14:paraId="28E54ACF" w14:textId="77777777" w:rsidR="0013421F" w:rsidRPr="00EB5813" w:rsidRDefault="0013421F" w:rsidP="0018496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43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F73B87E" w14:textId="77777777" w:rsidR="0013421F" w:rsidRPr="00EB5813" w:rsidRDefault="0013421F" w:rsidP="0018496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14:paraId="1579BD0D" w14:textId="77777777" w:rsidR="0013421F" w:rsidRPr="00EB5813" w:rsidRDefault="0013421F" w:rsidP="0018496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14:paraId="7A565830" w14:textId="77777777" w:rsidR="0013421F" w:rsidRPr="00EB5813" w:rsidRDefault="0013421F" w:rsidP="0018496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14:paraId="5D8219AE" w14:textId="77777777" w:rsidR="0013421F" w:rsidRPr="00EB5813" w:rsidRDefault="0013421F" w:rsidP="0018496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14:paraId="632005F2" w14:textId="77777777" w:rsidR="0013421F" w:rsidRPr="00EB5813" w:rsidRDefault="0013421F" w:rsidP="0018496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14:paraId="5E90F7AB" w14:textId="77777777" w:rsidR="0013421F" w:rsidRPr="00EB5813" w:rsidRDefault="0013421F" w:rsidP="0018496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EB5813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14:paraId="7A7A4464" w14:textId="77777777" w:rsidR="0013421F" w:rsidRPr="00EB5813" w:rsidRDefault="0013421F" w:rsidP="0018496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EB5813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14:paraId="3F9EB866" w14:textId="77777777" w:rsidR="0013421F" w:rsidRPr="00EB5813" w:rsidRDefault="0013421F" w:rsidP="0018496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EB5813">
              <w:rPr>
                <w:rFonts w:hint="cs"/>
                <w:b/>
                <w:bCs/>
                <w:rtl/>
                <w:lang w:bidi="fa-IR"/>
              </w:rPr>
              <w:t>مهارتی</w:t>
            </w:r>
          </w:p>
          <w:p w14:paraId="4714F580" w14:textId="77777777" w:rsidR="0013421F" w:rsidRPr="00EB5813" w:rsidRDefault="0013421F" w:rsidP="0018496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14:paraId="0A1AFE2E" w14:textId="77777777" w:rsidR="0013421F" w:rsidRPr="00EB5813" w:rsidRDefault="0013421F" w:rsidP="0018496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14:paraId="4895D38C" w14:textId="77777777" w:rsidR="0013421F" w:rsidRPr="00EB5813" w:rsidRDefault="0013421F" w:rsidP="0018496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14:paraId="36E17B79" w14:textId="77777777" w:rsidR="0013421F" w:rsidRPr="00EB5813" w:rsidRDefault="0013421F" w:rsidP="0018496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14:paraId="034AB417" w14:textId="77777777" w:rsidR="0013421F" w:rsidRPr="00EB5813" w:rsidRDefault="0013421F" w:rsidP="0018496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14:paraId="63EB95BE" w14:textId="77777777" w:rsidR="0013421F" w:rsidRPr="00EB5813" w:rsidRDefault="0013421F" w:rsidP="0018496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55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FDC8D7D" w14:textId="77777777" w:rsidR="0013421F" w:rsidRPr="00EB5813" w:rsidRDefault="0013421F" w:rsidP="0018496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EB5813">
              <w:rPr>
                <w:b/>
                <w:bCs/>
                <w:rtl/>
                <w:lang w:bidi="fa-IR"/>
              </w:rPr>
              <w:t>1-تشک</w:t>
            </w:r>
            <w:r w:rsidRPr="00EB5813">
              <w:rPr>
                <w:rFonts w:hint="cs"/>
                <w:b/>
                <w:bCs/>
                <w:rtl/>
                <w:lang w:bidi="fa-IR"/>
              </w:rPr>
              <w:t>ی</w:t>
            </w:r>
            <w:r w:rsidRPr="00EB5813">
              <w:rPr>
                <w:rFonts w:hint="eastAsia"/>
                <w:b/>
                <w:bCs/>
                <w:rtl/>
                <w:lang w:bidi="fa-IR"/>
              </w:rPr>
              <w:t>ل</w:t>
            </w:r>
            <w:r w:rsidRPr="00EB5813">
              <w:rPr>
                <w:b/>
                <w:bCs/>
                <w:rtl/>
                <w:lang w:bidi="fa-IR"/>
              </w:rPr>
              <w:t xml:space="preserve"> گروهها</w:t>
            </w:r>
            <w:r w:rsidRPr="00EB5813">
              <w:rPr>
                <w:rFonts w:hint="cs"/>
                <w:b/>
                <w:bCs/>
                <w:rtl/>
                <w:lang w:bidi="fa-IR"/>
              </w:rPr>
              <w:t>ی</w:t>
            </w:r>
            <w:r w:rsidRPr="00EB5813">
              <w:rPr>
                <w:b/>
                <w:bCs/>
                <w:rtl/>
                <w:lang w:bidi="fa-IR"/>
              </w:rPr>
              <w:t xml:space="preserve"> کار</w:t>
            </w:r>
            <w:r w:rsidRPr="00EB5813">
              <w:rPr>
                <w:rFonts w:hint="cs"/>
                <w:b/>
                <w:bCs/>
                <w:rtl/>
                <w:lang w:bidi="fa-IR"/>
              </w:rPr>
              <w:t>ی</w:t>
            </w:r>
            <w:r w:rsidRPr="00EB5813">
              <w:rPr>
                <w:b/>
                <w:bCs/>
                <w:rtl/>
                <w:lang w:bidi="fa-IR"/>
              </w:rPr>
              <w:t xml:space="preserve"> کوچک در ب</w:t>
            </w:r>
            <w:r w:rsidRPr="00EB5813">
              <w:rPr>
                <w:rFonts w:hint="cs"/>
                <w:b/>
                <w:bCs/>
                <w:rtl/>
                <w:lang w:bidi="fa-IR"/>
              </w:rPr>
              <w:t>ی</w:t>
            </w:r>
            <w:r w:rsidRPr="00EB5813">
              <w:rPr>
                <w:rFonts w:hint="eastAsia"/>
                <w:b/>
                <w:bCs/>
                <w:rtl/>
                <w:lang w:bidi="fa-IR"/>
              </w:rPr>
              <w:t>ن</w:t>
            </w:r>
            <w:r w:rsidRPr="00EB5813">
              <w:rPr>
                <w:b/>
                <w:bCs/>
                <w:rtl/>
                <w:lang w:bidi="fa-IR"/>
              </w:rPr>
              <w:t xml:space="preserve"> دانشجو</w:t>
            </w:r>
            <w:r w:rsidRPr="00EB5813">
              <w:rPr>
                <w:rFonts w:hint="cs"/>
                <w:b/>
                <w:bCs/>
                <w:rtl/>
                <w:lang w:bidi="fa-IR"/>
              </w:rPr>
              <w:t>ی</w:t>
            </w:r>
            <w:r w:rsidRPr="00EB5813">
              <w:rPr>
                <w:rFonts w:hint="eastAsia"/>
                <w:b/>
                <w:bCs/>
                <w:rtl/>
                <w:lang w:bidi="fa-IR"/>
              </w:rPr>
              <w:t>ان</w:t>
            </w:r>
          </w:p>
          <w:p w14:paraId="2B2CE1BB" w14:textId="77777777" w:rsidR="0013421F" w:rsidRPr="00EB5813" w:rsidRDefault="0013421F" w:rsidP="0018496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EB5813">
              <w:rPr>
                <w:b/>
                <w:bCs/>
                <w:rtl/>
                <w:lang w:bidi="fa-IR"/>
              </w:rPr>
              <w:t>2- سخنران</w:t>
            </w:r>
            <w:r w:rsidRPr="00EB5813">
              <w:rPr>
                <w:rFonts w:hint="cs"/>
                <w:b/>
                <w:bCs/>
                <w:rtl/>
                <w:lang w:bidi="fa-IR"/>
              </w:rPr>
              <w:t>ی</w:t>
            </w:r>
            <w:r w:rsidRPr="00EB5813">
              <w:rPr>
                <w:b/>
                <w:bCs/>
                <w:rtl/>
                <w:lang w:bidi="fa-IR"/>
              </w:rPr>
              <w:t xml:space="preserve"> و تشو</w:t>
            </w:r>
            <w:r w:rsidRPr="00EB5813">
              <w:rPr>
                <w:rFonts w:hint="cs"/>
                <w:b/>
                <w:bCs/>
                <w:rtl/>
                <w:lang w:bidi="fa-IR"/>
              </w:rPr>
              <w:t>ی</w:t>
            </w:r>
            <w:r w:rsidRPr="00EB5813">
              <w:rPr>
                <w:rFonts w:hint="eastAsia"/>
                <w:b/>
                <w:bCs/>
                <w:rtl/>
                <w:lang w:bidi="fa-IR"/>
              </w:rPr>
              <w:t>ق</w:t>
            </w:r>
            <w:r w:rsidRPr="00EB5813">
              <w:rPr>
                <w:b/>
                <w:bCs/>
                <w:rtl/>
                <w:lang w:bidi="fa-IR"/>
              </w:rPr>
              <w:t xml:space="preserve"> دانشجو</w:t>
            </w:r>
            <w:r w:rsidRPr="00EB5813">
              <w:rPr>
                <w:rFonts w:hint="cs"/>
                <w:b/>
                <w:bCs/>
                <w:rtl/>
                <w:lang w:bidi="fa-IR"/>
              </w:rPr>
              <w:t>ی</w:t>
            </w:r>
            <w:r w:rsidRPr="00EB5813">
              <w:rPr>
                <w:rFonts w:hint="eastAsia"/>
                <w:b/>
                <w:bCs/>
                <w:rtl/>
                <w:lang w:bidi="fa-IR"/>
              </w:rPr>
              <w:t>ان</w:t>
            </w:r>
            <w:r w:rsidRPr="00EB5813">
              <w:rPr>
                <w:b/>
                <w:bCs/>
                <w:rtl/>
                <w:lang w:bidi="fa-IR"/>
              </w:rPr>
              <w:t xml:space="preserve"> برا</w:t>
            </w:r>
            <w:r w:rsidRPr="00EB5813">
              <w:rPr>
                <w:rFonts w:hint="cs"/>
                <w:b/>
                <w:bCs/>
                <w:rtl/>
                <w:lang w:bidi="fa-IR"/>
              </w:rPr>
              <w:t>ی</w:t>
            </w:r>
            <w:r w:rsidRPr="00EB5813">
              <w:rPr>
                <w:b/>
                <w:bCs/>
                <w:rtl/>
                <w:lang w:bidi="fa-IR"/>
              </w:rPr>
              <w:t xml:space="preserve"> مشارکت ب</w:t>
            </w:r>
            <w:r w:rsidRPr="00EB5813">
              <w:rPr>
                <w:rFonts w:hint="cs"/>
                <w:b/>
                <w:bCs/>
                <w:rtl/>
                <w:lang w:bidi="fa-IR"/>
              </w:rPr>
              <w:t>ی</w:t>
            </w:r>
            <w:r w:rsidRPr="00EB5813">
              <w:rPr>
                <w:rFonts w:hint="eastAsia"/>
                <w:b/>
                <w:bCs/>
                <w:rtl/>
                <w:lang w:bidi="fa-IR"/>
              </w:rPr>
              <w:t>شتر</w:t>
            </w:r>
          </w:p>
          <w:p w14:paraId="73DC9D4B" w14:textId="77777777" w:rsidR="0013421F" w:rsidRPr="00EB5813" w:rsidRDefault="0013421F" w:rsidP="0018496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EB5813">
              <w:rPr>
                <w:b/>
                <w:bCs/>
                <w:rtl/>
                <w:lang w:bidi="fa-IR"/>
              </w:rPr>
              <w:t>3-ارائه تکال</w:t>
            </w:r>
            <w:r w:rsidRPr="00EB5813">
              <w:rPr>
                <w:rFonts w:hint="cs"/>
                <w:b/>
                <w:bCs/>
                <w:rtl/>
                <w:lang w:bidi="fa-IR"/>
              </w:rPr>
              <w:t>ی</w:t>
            </w:r>
            <w:r w:rsidRPr="00EB5813">
              <w:rPr>
                <w:rFonts w:hint="eastAsia"/>
                <w:b/>
                <w:bCs/>
                <w:rtl/>
                <w:lang w:bidi="fa-IR"/>
              </w:rPr>
              <w:t>ف</w:t>
            </w:r>
            <w:r w:rsidRPr="00EB5813">
              <w:rPr>
                <w:b/>
                <w:bCs/>
                <w:rtl/>
                <w:lang w:bidi="fa-IR"/>
              </w:rPr>
              <w:t xml:space="preserve"> ذهن</w:t>
            </w:r>
            <w:r w:rsidRPr="00EB5813">
              <w:rPr>
                <w:rFonts w:hint="cs"/>
                <w:b/>
                <w:bCs/>
                <w:rtl/>
                <w:lang w:bidi="fa-IR"/>
              </w:rPr>
              <w:t>ی</w:t>
            </w:r>
            <w:r w:rsidRPr="00EB5813">
              <w:rPr>
                <w:b/>
                <w:bCs/>
                <w:rtl/>
                <w:lang w:bidi="fa-IR"/>
              </w:rPr>
              <w:t xml:space="preserve"> چالش</w:t>
            </w:r>
            <w:r w:rsidRPr="00EB5813">
              <w:rPr>
                <w:rFonts w:hint="cs"/>
                <w:b/>
                <w:bCs/>
                <w:rtl/>
                <w:lang w:bidi="fa-IR"/>
              </w:rPr>
              <w:t>ی</w:t>
            </w:r>
            <w:r w:rsidRPr="00EB5813">
              <w:rPr>
                <w:b/>
                <w:bCs/>
                <w:rtl/>
                <w:lang w:bidi="fa-IR"/>
              </w:rPr>
              <w:t xml:space="preserve"> به هر گروه و پا</w:t>
            </w:r>
            <w:r w:rsidRPr="00EB5813">
              <w:rPr>
                <w:rFonts w:hint="cs"/>
                <w:b/>
                <w:bCs/>
                <w:rtl/>
                <w:lang w:bidi="fa-IR"/>
              </w:rPr>
              <w:t>ی</w:t>
            </w:r>
            <w:r w:rsidRPr="00EB5813">
              <w:rPr>
                <w:rFonts w:hint="eastAsia"/>
                <w:b/>
                <w:bCs/>
                <w:rtl/>
                <w:lang w:bidi="fa-IR"/>
              </w:rPr>
              <w:t>ش</w:t>
            </w:r>
            <w:r w:rsidRPr="00EB5813">
              <w:rPr>
                <w:b/>
                <w:bCs/>
                <w:rtl/>
                <w:lang w:bidi="fa-IR"/>
              </w:rPr>
              <w:t xml:space="preserve"> عملک</w:t>
            </w:r>
            <w:r w:rsidRPr="00EB5813">
              <w:rPr>
                <w:rFonts w:hint="cs"/>
                <w:b/>
                <w:bCs/>
                <w:rtl/>
                <w:lang w:bidi="fa-IR"/>
              </w:rPr>
              <w:t>ر</w:t>
            </w:r>
            <w:r w:rsidRPr="00EB5813">
              <w:rPr>
                <w:b/>
                <w:bCs/>
                <w:rtl/>
                <w:lang w:bidi="fa-IR"/>
              </w:rPr>
              <w:t>د هر گرو ه درطول درس</w:t>
            </w:r>
          </w:p>
        </w:tc>
        <w:tc>
          <w:tcPr>
            <w:tcW w:w="185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38EDCB0" w14:textId="77777777" w:rsidR="0010481A" w:rsidRPr="00EB5813" w:rsidRDefault="0010481A" w:rsidP="0010481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360"/>
              <w:rPr>
                <w:b/>
                <w:bCs/>
                <w:lang w:bidi="fa-IR"/>
              </w:rPr>
            </w:pPr>
            <w:r w:rsidRPr="00EB5813">
              <w:rPr>
                <w:rFonts w:hint="cs"/>
                <w:b/>
                <w:bCs/>
                <w:rtl/>
                <w:lang w:bidi="fa-IR"/>
              </w:rPr>
              <w:t>شرکت فعال در کلاس و مشارکت در بحث</w:t>
            </w:r>
          </w:p>
          <w:p w14:paraId="22F323B1" w14:textId="4AB5325D" w:rsidR="0013421F" w:rsidRPr="00EB5813" w:rsidRDefault="0010481A" w:rsidP="0010481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360"/>
              <w:rPr>
                <w:b/>
                <w:bCs/>
                <w:rtl/>
                <w:lang w:bidi="fa-IR"/>
              </w:rPr>
            </w:pPr>
            <w:r w:rsidRPr="00EB5813">
              <w:rPr>
                <w:rFonts w:hint="cs"/>
                <w:b/>
                <w:bCs/>
                <w:rtl/>
                <w:lang w:bidi="fa-IR"/>
              </w:rPr>
              <w:t>اموزش بهداشت به گروههای هدف در عرصه</w:t>
            </w:r>
          </w:p>
        </w:tc>
        <w:tc>
          <w:tcPr>
            <w:tcW w:w="1337" w:type="dxa"/>
            <w:tcBorders>
              <w:top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64AD0EBF" w14:textId="77777777" w:rsidR="0013421F" w:rsidRPr="00EB5813" w:rsidRDefault="0013421F" w:rsidP="0018496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EB5813">
              <w:rPr>
                <w:rFonts w:hint="cs"/>
                <w:b/>
                <w:bCs/>
                <w:rtl/>
                <w:lang w:bidi="fa-IR"/>
              </w:rPr>
              <w:t>عرصه</w:t>
            </w:r>
          </w:p>
        </w:tc>
        <w:tc>
          <w:tcPr>
            <w:tcW w:w="1195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5E1BA03C" w14:textId="77777777" w:rsidR="0013421F" w:rsidRPr="00EB5813" w:rsidRDefault="0013421F" w:rsidP="0018496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EB5813">
              <w:rPr>
                <w:rFonts w:hint="cs"/>
                <w:b/>
                <w:bCs/>
                <w:rtl/>
                <w:lang w:bidi="fa-IR"/>
              </w:rPr>
              <w:t>سه ساعت</w:t>
            </w:r>
          </w:p>
          <w:p w14:paraId="64DEF862" w14:textId="77777777" w:rsidR="0013421F" w:rsidRPr="00EB5813" w:rsidRDefault="0013421F" w:rsidP="0018496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59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  <w:vAlign w:val="center"/>
          </w:tcPr>
          <w:p w14:paraId="58EBB898" w14:textId="77777777" w:rsidR="0013421F" w:rsidRPr="00EB5813" w:rsidRDefault="0013421F" w:rsidP="0018496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EB5813">
              <w:rPr>
                <w:rFonts w:hint="cs"/>
                <w:b/>
                <w:bCs/>
                <w:rtl/>
                <w:lang w:bidi="fa-IR"/>
              </w:rPr>
              <w:t xml:space="preserve">ویدیو پروژکتور </w:t>
            </w:r>
          </w:p>
          <w:p w14:paraId="661575C2" w14:textId="77777777" w:rsidR="0013421F" w:rsidRPr="00EB5813" w:rsidRDefault="0013421F" w:rsidP="0018496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val="fil-PH" w:bidi="fa-IR"/>
              </w:rPr>
            </w:pPr>
            <w:r w:rsidRPr="00EB5813">
              <w:rPr>
                <w:b/>
                <w:bCs/>
                <w:lang w:val="fil-PH" w:bidi="fa-IR"/>
              </w:rPr>
              <w:t>(powerpoint)</w:t>
            </w:r>
          </w:p>
          <w:p w14:paraId="60538BCF" w14:textId="77777777" w:rsidR="0013421F" w:rsidRPr="00EB5813" w:rsidRDefault="0013421F" w:rsidP="0018496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EB5813">
              <w:rPr>
                <w:rFonts w:hint="cs"/>
                <w:b/>
                <w:bCs/>
                <w:rtl/>
                <w:lang w:bidi="fa-IR"/>
              </w:rPr>
              <w:t>و وایت بورد</w:t>
            </w:r>
          </w:p>
        </w:tc>
        <w:tc>
          <w:tcPr>
            <w:tcW w:w="1673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  <w:vAlign w:val="center"/>
          </w:tcPr>
          <w:p w14:paraId="00277977" w14:textId="77777777" w:rsidR="0013421F" w:rsidRPr="00EB5813" w:rsidRDefault="0013421F" w:rsidP="0018496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EB5813">
              <w:rPr>
                <w:rFonts w:hint="cs"/>
                <w:b/>
                <w:bCs/>
                <w:rtl/>
                <w:lang w:bidi="fa-IR"/>
              </w:rPr>
              <w:t xml:space="preserve">1-ارزیابی تکالیف محوله به دانشجویان درپایان هر جلسه </w:t>
            </w:r>
          </w:p>
          <w:p w14:paraId="056B87FA" w14:textId="77777777" w:rsidR="0013421F" w:rsidRPr="00EB5813" w:rsidRDefault="0013421F" w:rsidP="0018496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EB5813">
              <w:rPr>
                <w:rFonts w:hint="cs"/>
                <w:b/>
                <w:bCs/>
                <w:rtl/>
                <w:lang w:bidi="fa-IR"/>
              </w:rPr>
              <w:t>2-بررسی میزان مشارکت دانشجویان در بحث های برون گروهی در هر جلسه</w:t>
            </w:r>
          </w:p>
          <w:p w14:paraId="094C28B7" w14:textId="77777777" w:rsidR="0013421F" w:rsidRPr="00EB5813" w:rsidRDefault="0013421F" w:rsidP="00184966">
            <w:pPr>
              <w:tabs>
                <w:tab w:val="left" w:pos="-164"/>
                <w:tab w:val="left" w:pos="-113"/>
                <w:tab w:val="left" w:pos="1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EB5813">
              <w:rPr>
                <w:rFonts w:hint="cs"/>
                <w:b/>
                <w:bCs/>
                <w:rtl/>
                <w:lang w:bidi="fa-IR"/>
              </w:rPr>
              <w:t>3-سنجش میزان تغییر نگرش ایجاد شده در دانشجویان از روی روند تغییراتی که در طی جلسات در نحوه پاسخ گویی به تکالیف اتفاق می افتد .</w:t>
            </w:r>
          </w:p>
        </w:tc>
      </w:tr>
      <w:tr w:rsidR="0013421F" w:rsidRPr="00EB5813" w14:paraId="577EC5A6" w14:textId="77777777" w:rsidTr="00184966">
        <w:trPr>
          <w:trHeight w:val="1077"/>
        </w:trPr>
        <w:tc>
          <w:tcPr>
            <w:tcW w:w="15353" w:type="dxa"/>
            <w:gridSpan w:val="9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49A9611A" w14:textId="77777777" w:rsidR="0013421F" w:rsidRPr="00EB5813" w:rsidRDefault="0013421F" w:rsidP="00184966">
            <w:r w:rsidRPr="00EB5813">
              <w:rPr>
                <w:rFonts w:hint="cs"/>
                <w:rtl/>
              </w:rPr>
              <w:t>منبع اصلی درس :</w:t>
            </w:r>
            <w:r w:rsidRPr="00EB5813">
              <w:t>primary preventive dentistry 2014</w:t>
            </w:r>
          </w:p>
          <w:p w14:paraId="01FF0D26" w14:textId="77777777" w:rsidR="0013421F" w:rsidRPr="00EB5813" w:rsidRDefault="0013421F" w:rsidP="00184966">
            <w:r w:rsidRPr="00EB5813">
              <w:t>Newman and Carranza s clinical periodontology12th edition 2015</w:t>
            </w:r>
          </w:p>
          <w:p w14:paraId="3AA49898" w14:textId="71F1E69E" w:rsidR="0013421F" w:rsidRPr="00EB5813" w:rsidRDefault="00E54E45" w:rsidP="00E54E4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EB5813">
              <w:rPr>
                <w:rFonts w:hint="cs"/>
                <w:b/>
                <w:bCs/>
                <w:rtl/>
                <w:lang w:bidi="fa-IR"/>
              </w:rPr>
              <w:t xml:space="preserve">کتاب ملی سلامت دهان و دندانپزشکی اجتماعی </w:t>
            </w:r>
          </w:p>
        </w:tc>
      </w:tr>
    </w:tbl>
    <w:p w14:paraId="5D1B06D6" w14:textId="77777777" w:rsidR="004B2805" w:rsidRPr="00EB5813" w:rsidRDefault="004B2805" w:rsidP="00195A8A">
      <w:pPr>
        <w:rPr>
          <w:rtl/>
          <w:lang w:bidi="fa-IR"/>
        </w:rPr>
      </w:pPr>
    </w:p>
    <w:p w14:paraId="70E2292A" w14:textId="77777777" w:rsidR="004B2805" w:rsidRPr="00EB5813" w:rsidRDefault="004B2805" w:rsidP="00195A8A">
      <w:pPr>
        <w:rPr>
          <w:rtl/>
          <w:lang w:bidi="fa-IR"/>
        </w:rPr>
      </w:pPr>
    </w:p>
    <w:p w14:paraId="2F521FE7" w14:textId="77777777" w:rsidR="004B2805" w:rsidRPr="00EB5813" w:rsidRDefault="004B2805" w:rsidP="00100A7E">
      <w:pPr>
        <w:tabs>
          <w:tab w:val="left" w:pos="3298"/>
          <w:tab w:val="right" w:pos="9638"/>
        </w:tabs>
        <w:rPr>
          <w:rtl/>
          <w:lang w:bidi="fa-IR"/>
        </w:rPr>
      </w:pPr>
    </w:p>
    <w:tbl>
      <w:tblPr>
        <w:bidiVisual/>
        <w:tblW w:w="15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92"/>
        <w:gridCol w:w="20"/>
        <w:gridCol w:w="1438"/>
        <w:gridCol w:w="1554"/>
        <w:gridCol w:w="1854"/>
        <w:gridCol w:w="1337"/>
        <w:gridCol w:w="1195"/>
        <w:gridCol w:w="1590"/>
        <w:gridCol w:w="1673"/>
      </w:tblGrid>
      <w:tr w:rsidR="0013421F" w:rsidRPr="00EB5813" w14:paraId="74DEA85F" w14:textId="77777777" w:rsidTr="00184966">
        <w:trPr>
          <w:trHeight w:val="1000"/>
        </w:trPr>
        <w:tc>
          <w:tcPr>
            <w:tcW w:w="15353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3571679E" w14:textId="65541294" w:rsidR="0013421F" w:rsidRPr="00EB5813" w:rsidRDefault="0013421F" w:rsidP="0018496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 w:rsidRPr="00EB5813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(جلسه </w:t>
            </w:r>
            <w:r w:rsidR="000C386A" w:rsidRPr="00EB5813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هشتم</w:t>
            </w:r>
            <w:r w:rsidRPr="00EB5813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)</w:t>
            </w:r>
          </w:p>
          <w:p w14:paraId="5AA0EAF8" w14:textId="77777777" w:rsidR="0013421F" w:rsidRPr="00EB5813" w:rsidRDefault="0013421F" w:rsidP="00184966">
            <w:pPr>
              <w:rPr>
                <w:b/>
                <w:bCs/>
                <w:rtl/>
                <w:lang w:bidi="fa-IR"/>
              </w:rPr>
            </w:pPr>
            <w:r w:rsidRPr="00EB5813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هدف کلی : </w:t>
            </w:r>
            <w:r w:rsidRPr="00EB5813">
              <w:rPr>
                <w:rFonts w:hint="cs"/>
                <w:b/>
                <w:bCs/>
                <w:sz w:val="28"/>
                <w:szCs w:val="32"/>
                <w:rtl/>
                <w:lang w:bidi="fa-IR"/>
              </w:rPr>
              <w:t>آموزش بهداشت در جامعه هدف</w:t>
            </w:r>
          </w:p>
          <w:p w14:paraId="6A630C60" w14:textId="77777777" w:rsidR="0013421F" w:rsidRPr="00EB5813" w:rsidRDefault="0013421F" w:rsidP="0018496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EB5813">
              <w:rPr>
                <w:rFonts w:hint="cs"/>
                <w:sz w:val="28"/>
                <w:szCs w:val="32"/>
                <w:rtl/>
                <w:lang w:bidi="fa-IR"/>
              </w:rPr>
              <w:t>مدرس: کلیه اساتید</w:t>
            </w:r>
          </w:p>
        </w:tc>
      </w:tr>
      <w:tr w:rsidR="0013421F" w:rsidRPr="00EB5813" w14:paraId="6FA83692" w14:textId="77777777" w:rsidTr="00184966">
        <w:trPr>
          <w:trHeight w:val="740"/>
        </w:trPr>
        <w:tc>
          <w:tcPr>
            <w:tcW w:w="46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1CEE3B20" w14:textId="77777777" w:rsidR="0013421F" w:rsidRPr="00EB5813" w:rsidRDefault="0013421F" w:rsidP="0018496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EB5813">
              <w:rPr>
                <w:rFonts w:hint="cs"/>
                <w:b/>
                <w:bCs/>
                <w:rtl/>
                <w:lang w:bidi="fa-IR"/>
              </w:rPr>
              <w:lastRenderedPageBreak/>
              <w:t>اهداف اختصاصی</w:t>
            </w:r>
          </w:p>
          <w:p w14:paraId="7A5F02C7" w14:textId="77777777" w:rsidR="0013421F" w:rsidRPr="00EB5813" w:rsidRDefault="0013421F" w:rsidP="0018496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EB5813">
              <w:rPr>
                <w:rFonts w:hint="cs"/>
                <w:b/>
                <w:bCs/>
                <w:rtl/>
                <w:lang w:bidi="fa-IR"/>
              </w:rPr>
              <w:t>جلسه</w:t>
            </w:r>
          </w:p>
        </w:tc>
        <w:tc>
          <w:tcPr>
            <w:tcW w:w="145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29FA896D" w14:textId="77777777" w:rsidR="0013421F" w:rsidRPr="00EB5813" w:rsidRDefault="0013421F" w:rsidP="0018496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EB5813">
              <w:rPr>
                <w:rFonts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5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0B76DB44" w14:textId="77777777" w:rsidR="0013421F" w:rsidRPr="00EB5813" w:rsidRDefault="0013421F" w:rsidP="0018496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EB5813">
              <w:rPr>
                <w:rFonts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8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69C669D0" w14:textId="77777777" w:rsidR="0013421F" w:rsidRPr="00EB5813" w:rsidRDefault="0013421F" w:rsidP="0018496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EB5813">
              <w:rPr>
                <w:rFonts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3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7BD62D8C" w14:textId="77777777" w:rsidR="0013421F" w:rsidRPr="00EB5813" w:rsidRDefault="0013421F" w:rsidP="0018496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EB5813">
              <w:rPr>
                <w:rFonts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1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629E3DA8" w14:textId="77777777" w:rsidR="0013421F" w:rsidRPr="00EB5813" w:rsidRDefault="0013421F" w:rsidP="0018496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EB5813">
              <w:rPr>
                <w:rFonts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5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6BB04227" w14:textId="77777777" w:rsidR="0013421F" w:rsidRPr="00EB5813" w:rsidRDefault="0013421F" w:rsidP="0018496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EB5813">
              <w:rPr>
                <w:rFonts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6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63E6B020" w14:textId="77777777" w:rsidR="0013421F" w:rsidRPr="00EB5813" w:rsidRDefault="0013421F" w:rsidP="00184966">
            <w:pPr>
              <w:bidi w:val="0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14:paraId="23FFB370" w14:textId="77777777" w:rsidR="0013421F" w:rsidRPr="00EB5813" w:rsidRDefault="0013421F" w:rsidP="0018496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EB5813">
              <w:rPr>
                <w:rFonts w:hint="cs"/>
                <w:b/>
                <w:bCs/>
                <w:rtl/>
                <w:lang w:bidi="fa-IR"/>
              </w:rPr>
              <w:t>روش ارزیابی</w:t>
            </w:r>
          </w:p>
          <w:p w14:paraId="2393942D" w14:textId="77777777" w:rsidR="0013421F" w:rsidRPr="00EB5813" w:rsidRDefault="0013421F" w:rsidP="0018496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13421F" w:rsidRPr="00EB5813" w14:paraId="3954DCB8" w14:textId="77777777" w:rsidTr="00184966">
        <w:trPr>
          <w:trHeight w:val="1077"/>
        </w:trPr>
        <w:tc>
          <w:tcPr>
            <w:tcW w:w="471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23427008" w14:textId="77777777" w:rsidR="0013421F" w:rsidRPr="00EB5813" w:rsidRDefault="0013421F" w:rsidP="0018496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14:paraId="24788EA7" w14:textId="6DE2986C" w:rsidR="0013421F" w:rsidRPr="00EB5813" w:rsidRDefault="00B8114C" w:rsidP="00184966">
            <w:pPr>
              <w:pStyle w:val="ListParagraph"/>
              <w:numPr>
                <w:ilvl w:val="0"/>
                <w:numId w:val="36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lang w:bidi="fa-IR"/>
              </w:rPr>
            </w:pPr>
            <w:r w:rsidRPr="00EB5813">
              <w:rPr>
                <w:rFonts w:hint="cs"/>
                <w:b/>
                <w:bCs/>
                <w:rtl/>
                <w:lang w:bidi="fa-IR"/>
              </w:rPr>
              <w:t>با کارکرد نرم افزارهای مدیریت منابع اشنا شود.</w:t>
            </w:r>
          </w:p>
          <w:p w14:paraId="28FE668A" w14:textId="0661621E" w:rsidR="00B8114C" w:rsidRPr="00EB5813" w:rsidRDefault="00B8114C" w:rsidP="00184966">
            <w:pPr>
              <w:pStyle w:val="ListParagraph"/>
              <w:numPr>
                <w:ilvl w:val="0"/>
                <w:numId w:val="36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EB5813">
              <w:rPr>
                <w:rFonts w:hint="cs"/>
                <w:b/>
                <w:bCs/>
                <w:rtl/>
                <w:lang w:bidi="fa-IR"/>
              </w:rPr>
              <w:t>بتواند از نرم افزار مندلی در پژوهش برای مدیریت منابع استفاده کند.</w:t>
            </w:r>
          </w:p>
          <w:p w14:paraId="40055A69" w14:textId="77777777" w:rsidR="0013421F" w:rsidRPr="00EB5813" w:rsidRDefault="0013421F" w:rsidP="0018496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43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286A3B66" w14:textId="77777777" w:rsidR="0013421F" w:rsidRPr="00EB5813" w:rsidRDefault="0013421F" w:rsidP="0018496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14:paraId="0E7575F3" w14:textId="77777777" w:rsidR="0013421F" w:rsidRPr="00EB5813" w:rsidRDefault="0013421F" w:rsidP="0018496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14:paraId="4B3AA01A" w14:textId="77777777" w:rsidR="0013421F" w:rsidRPr="00EB5813" w:rsidRDefault="0013421F" w:rsidP="0018496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14:paraId="231CE176" w14:textId="77777777" w:rsidR="0013421F" w:rsidRPr="00EB5813" w:rsidRDefault="0013421F" w:rsidP="0018496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14:paraId="26022171" w14:textId="77777777" w:rsidR="0013421F" w:rsidRPr="00EB5813" w:rsidRDefault="0013421F" w:rsidP="0018496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14:paraId="68FEB5E7" w14:textId="77777777" w:rsidR="0013421F" w:rsidRPr="00EB5813" w:rsidRDefault="0013421F" w:rsidP="0018496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EB5813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14:paraId="0E955E00" w14:textId="77777777" w:rsidR="0013421F" w:rsidRPr="00EB5813" w:rsidRDefault="0013421F" w:rsidP="0018496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EB5813">
              <w:rPr>
                <w:rFonts w:hint="cs"/>
                <w:b/>
                <w:bCs/>
                <w:rtl/>
                <w:lang w:bidi="fa-IR"/>
              </w:rPr>
              <w:t>مهارتی</w:t>
            </w:r>
          </w:p>
          <w:p w14:paraId="1343DBE0" w14:textId="77777777" w:rsidR="0013421F" w:rsidRPr="00EB5813" w:rsidRDefault="0013421F" w:rsidP="0018496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14:paraId="2D56EADB" w14:textId="77777777" w:rsidR="0013421F" w:rsidRPr="00EB5813" w:rsidRDefault="0013421F" w:rsidP="0018496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14:paraId="7A7C9C29" w14:textId="77777777" w:rsidR="0013421F" w:rsidRPr="00EB5813" w:rsidRDefault="0013421F" w:rsidP="0018496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14:paraId="197FD179" w14:textId="77777777" w:rsidR="0013421F" w:rsidRPr="00EB5813" w:rsidRDefault="0013421F" w:rsidP="0018496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14:paraId="5793DD1B" w14:textId="77777777" w:rsidR="0013421F" w:rsidRPr="00EB5813" w:rsidRDefault="0013421F" w:rsidP="0018496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14:paraId="5E963FF4" w14:textId="77777777" w:rsidR="0013421F" w:rsidRPr="00EB5813" w:rsidRDefault="0013421F" w:rsidP="0018496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55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45206A1A" w14:textId="77777777" w:rsidR="0013421F" w:rsidRPr="00EB5813" w:rsidRDefault="0013421F" w:rsidP="0018496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EB5813">
              <w:rPr>
                <w:b/>
                <w:bCs/>
                <w:rtl/>
                <w:lang w:bidi="fa-IR"/>
              </w:rPr>
              <w:t>1-تشک</w:t>
            </w:r>
            <w:r w:rsidRPr="00EB5813">
              <w:rPr>
                <w:rFonts w:hint="cs"/>
                <w:b/>
                <w:bCs/>
                <w:rtl/>
                <w:lang w:bidi="fa-IR"/>
              </w:rPr>
              <w:t>ی</w:t>
            </w:r>
            <w:r w:rsidRPr="00EB5813">
              <w:rPr>
                <w:rFonts w:hint="eastAsia"/>
                <w:b/>
                <w:bCs/>
                <w:rtl/>
                <w:lang w:bidi="fa-IR"/>
              </w:rPr>
              <w:t>ل</w:t>
            </w:r>
            <w:r w:rsidRPr="00EB5813">
              <w:rPr>
                <w:b/>
                <w:bCs/>
                <w:rtl/>
                <w:lang w:bidi="fa-IR"/>
              </w:rPr>
              <w:t xml:space="preserve"> گروهها</w:t>
            </w:r>
            <w:r w:rsidRPr="00EB5813">
              <w:rPr>
                <w:rFonts w:hint="cs"/>
                <w:b/>
                <w:bCs/>
                <w:rtl/>
                <w:lang w:bidi="fa-IR"/>
              </w:rPr>
              <w:t>ی</w:t>
            </w:r>
            <w:r w:rsidRPr="00EB5813">
              <w:rPr>
                <w:b/>
                <w:bCs/>
                <w:rtl/>
                <w:lang w:bidi="fa-IR"/>
              </w:rPr>
              <w:t xml:space="preserve"> کار</w:t>
            </w:r>
            <w:r w:rsidRPr="00EB5813">
              <w:rPr>
                <w:rFonts w:hint="cs"/>
                <w:b/>
                <w:bCs/>
                <w:rtl/>
                <w:lang w:bidi="fa-IR"/>
              </w:rPr>
              <w:t>ی</w:t>
            </w:r>
            <w:r w:rsidRPr="00EB5813">
              <w:rPr>
                <w:b/>
                <w:bCs/>
                <w:rtl/>
                <w:lang w:bidi="fa-IR"/>
              </w:rPr>
              <w:t xml:space="preserve"> کوچک در ب</w:t>
            </w:r>
            <w:r w:rsidRPr="00EB5813">
              <w:rPr>
                <w:rFonts w:hint="cs"/>
                <w:b/>
                <w:bCs/>
                <w:rtl/>
                <w:lang w:bidi="fa-IR"/>
              </w:rPr>
              <w:t>ی</w:t>
            </w:r>
            <w:r w:rsidRPr="00EB5813">
              <w:rPr>
                <w:rFonts w:hint="eastAsia"/>
                <w:b/>
                <w:bCs/>
                <w:rtl/>
                <w:lang w:bidi="fa-IR"/>
              </w:rPr>
              <w:t>ن</w:t>
            </w:r>
            <w:r w:rsidRPr="00EB5813">
              <w:rPr>
                <w:b/>
                <w:bCs/>
                <w:rtl/>
                <w:lang w:bidi="fa-IR"/>
              </w:rPr>
              <w:t xml:space="preserve"> دانشجو</w:t>
            </w:r>
            <w:r w:rsidRPr="00EB5813">
              <w:rPr>
                <w:rFonts w:hint="cs"/>
                <w:b/>
                <w:bCs/>
                <w:rtl/>
                <w:lang w:bidi="fa-IR"/>
              </w:rPr>
              <w:t>ی</w:t>
            </w:r>
            <w:r w:rsidRPr="00EB5813">
              <w:rPr>
                <w:rFonts w:hint="eastAsia"/>
                <w:b/>
                <w:bCs/>
                <w:rtl/>
                <w:lang w:bidi="fa-IR"/>
              </w:rPr>
              <w:t>ان</w:t>
            </w:r>
          </w:p>
          <w:p w14:paraId="079347F5" w14:textId="77777777" w:rsidR="0013421F" w:rsidRPr="00EB5813" w:rsidRDefault="0013421F" w:rsidP="0018496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EB5813">
              <w:rPr>
                <w:b/>
                <w:bCs/>
                <w:rtl/>
                <w:lang w:bidi="fa-IR"/>
              </w:rPr>
              <w:t>2- سخنران</w:t>
            </w:r>
            <w:r w:rsidRPr="00EB5813">
              <w:rPr>
                <w:rFonts w:hint="cs"/>
                <w:b/>
                <w:bCs/>
                <w:rtl/>
                <w:lang w:bidi="fa-IR"/>
              </w:rPr>
              <w:t>ی</w:t>
            </w:r>
            <w:r w:rsidRPr="00EB5813">
              <w:rPr>
                <w:b/>
                <w:bCs/>
                <w:rtl/>
                <w:lang w:bidi="fa-IR"/>
              </w:rPr>
              <w:t xml:space="preserve"> و تشو</w:t>
            </w:r>
            <w:r w:rsidRPr="00EB5813">
              <w:rPr>
                <w:rFonts w:hint="cs"/>
                <w:b/>
                <w:bCs/>
                <w:rtl/>
                <w:lang w:bidi="fa-IR"/>
              </w:rPr>
              <w:t>ی</w:t>
            </w:r>
            <w:r w:rsidRPr="00EB5813">
              <w:rPr>
                <w:rFonts w:hint="eastAsia"/>
                <w:b/>
                <w:bCs/>
                <w:rtl/>
                <w:lang w:bidi="fa-IR"/>
              </w:rPr>
              <w:t>ق</w:t>
            </w:r>
            <w:r w:rsidRPr="00EB5813">
              <w:rPr>
                <w:b/>
                <w:bCs/>
                <w:rtl/>
                <w:lang w:bidi="fa-IR"/>
              </w:rPr>
              <w:t xml:space="preserve"> دانشجو</w:t>
            </w:r>
            <w:r w:rsidRPr="00EB5813">
              <w:rPr>
                <w:rFonts w:hint="cs"/>
                <w:b/>
                <w:bCs/>
                <w:rtl/>
                <w:lang w:bidi="fa-IR"/>
              </w:rPr>
              <w:t>ی</w:t>
            </w:r>
            <w:r w:rsidRPr="00EB5813">
              <w:rPr>
                <w:rFonts w:hint="eastAsia"/>
                <w:b/>
                <w:bCs/>
                <w:rtl/>
                <w:lang w:bidi="fa-IR"/>
              </w:rPr>
              <w:t>ان</w:t>
            </w:r>
            <w:r w:rsidRPr="00EB5813">
              <w:rPr>
                <w:b/>
                <w:bCs/>
                <w:rtl/>
                <w:lang w:bidi="fa-IR"/>
              </w:rPr>
              <w:t xml:space="preserve"> برا</w:t>
            </w:r>
            <w:r w:rsidRPr="00EB5813">
              <w:rPr>
                <w:rFonts w:hint="cs"/>
                <w:b/>
                <w:bCs/>
                <w:rtl/>
                <w:lang w:bidi="fa-IR"/>
              </w:rPr>
              <w:t>ی</w:t>
            </w:r>
            <w:r w:rsidRPr="00EB5813">
              <w:rPr>
                <w:b/>
                <w:bCs/>
                <w:rtl/>
                <w:lang w:bidi="fa-IR"/>
              </w:rPr>
              <w:t xml:space="preserve"> مشارکت ب</w:t>
            </w:r>
            <w:r w:rsidRPr="00EB5813">
              <w:rPr>
                <w:rFonts w:hint="cs"/>
                <w:b/>
                <w:bCs/>
                <w:rtl/>
                <w:lang w:bidi="fa-IR"/>
              </w:rPr>
              <w:t>ی</w:t>
            </w:r>
            <w:r w:rsidRPr="00EB5813">
              <w:rPr>
                <w:rFonts w:hint="eastAsia"/>
                <w:b/>
                <w:bCs/>
                <w:rtl/>
                <w:lang w:bidi="fa-IR"/>
              </w:rPr>
              <w:t>شتر</w:t>
            </w:r>
          </w:p>
          <w:p w14:paraId="383C33AF" w14:textId="77777777" w:rsidR="0013421F" w:rsidRPr="00EB5813" w:rsidRDefault="0013421F" w:rsidP="0018496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EB5813">
              <w:rPr>
                <w:b/>
                <w:bCs/>
                <w:rtl/>
                <w:lang w:bidi="fa-IR"/>
              </w:rPr>
              <w:t>3-ارائه تکال</w:t>
            </w:r>
            <w:r w:rsidRPr="00EB5813">
              <w:rPr>
                <w:rFonts w:hint="cs"/>
                <w:b/>
                <w:bCs/>
                <w:rtl/>
                <w:lang w:bidi="fa-IR"/>
              </w:rPr>
              <w:t>ی</w:t>
            </w:r>
            <w:r w:rsidRPr="00EB5813">
              <w:rPr>
                <w:rFonts w:hint="eastAsia"/>
                <w:b/>
                <w:bCs/>
                <w:rtl/>
                <w:lang w:bidi="fa-IR"/>
              </w:rPr>
              <w:t>ف</w:t>
            </w:r>
            <w:r w:rsidRPr="00EB5813">
              <w:rPr>
                <w:b/>
                <w:bCs/>
                <w:rtl/>
                <w:lang w:bidi="fa-IR"/>
              </w:rPr>
              <w:t xml:space="preserve"> ذهن</w:t>
            </w:r>
            <w:r w:rsidRPr="00EB5813">
              <w:rPr>
                <w:rFonts w:hint="cs"/>
                <w:b/>
                <w:bCs/>
                <w:rtl/>
                <w:lang w:bidi="fa-IR"/>
              </w:rPr>
              <w:t>ی</w:t>
            </w:r>
            <w:r w:rsidRPr="00EB5813">
              <w:rPr>
                <w:b/>
                <w:bCs/>
                <w:rtl/>
                <w:lang w:bidi="fa-IR"/>
              </w:rPr>
              <w:t xml:space="preserve"> چالش</w:t>
            </w:r>
            <w:r w:rsidRPr="00EB5813">
              <w:rPr>
                <w:rFonts w:hint="cs"/>
                <w:b/>
                <w:bCs/>
                <w:rtl/>
                <w:lang w:bidi="fa-IR"/>
              </w:rPr>
              <w:t>ی</w:t>
            </w:r>
            <w:r w:rsidRPr="00EB5813">
              <w:rPr>
                <w:b/>
                <w:bCs/>
                <w:rtl/>
                <w:lang w:bidi="fa-IR"/>
              </w:rPr>
              <w:t xml:space="preserve"> به هر گروه و پا</w:t>
            </w:r>
            <w:r w:rsidRPr="00EB5813">
              <w:rPr>
                <w:rFonts w:hint="cs"/>
                <w:b/>
                <w:bCs/>
                <w:rtl/>
                <w:lang w:bidi="fa-IR"/>
              </w:rPr>
              <w:t>ی</w:t>
            </w:r>
            <w:r w:rsidRPr="00EB5813">
              <w:rPr>
                <w:rFonts w:hint="eastAsia"/>
                <w:b/>
                <w:bCs/>
                <w:rtl/>
                <w:lang w:bidi="fa-IR"/>
              </w:rPr>
              <w:t>ش</w:t>
            </w:r>
            <w:r w:rsidRPr="00EB5813">
              <w:rPr>
                <w:b/>
                <w:bCs/>
                <w:rtl/>
                <w:lang w:bidi="fa-IR"/>
              </w:rPr>
              <w:t xml:space="preserve"> عملک</w:t>
            </w:r>
            <w:r w:rsidRPr="00EB5813">
              <w:rPr>
                <w:rFonts w:hint="cs"/>
                <w:b/>
                <w:bCs/>
                <w:rtl/>
                <w:lang w:bidi="fa-IR"/>
              </w:rPr>
              <w:t>ر</w:t>
            </w:r>
            <w:r w:rsidRPr="00EB5813">
              <w:rPr>
                <w:b/>
                <w:bCs/>
                <w:rtl/>
                <w:lang w:bidi="fa-IR"/>
              </w:rPr>
              <w:t>د هر گرو ه درطول درس</w:t>
            </w:r>
          </w:p>
        </w:tc>
        <w:tc>
          <w:tcPr>
            <w:tcW w:w="185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8978475" w14:textId="77777777" w:rsidR="0013421F" w:rsidRPr="00EB5813" w:rsidRDefault="0013421F" w:rsidP="0018496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360"/>
              <w:jc w:val="center"/>
              <w:rPr>
                <w:b/>
                <w:bCs/>
                <w:lang w:bidi="fa-IR"/>
              </w:rPr>
            </w:pPr>
            <w:r w:rsidRPr="00EB5813">
              <w:rPr>
                <w:rFonts w:hint="cs"/>
                <w:b/>
                <w:bCs/>
                <w:rtl/>
                <w:lang w:bidi="fa-IR"/>
              </w:rPr>
              <w:t xml:space="preserve">حضور و بحث نقادانه در گروه های تعیین شده </w:t>
            </w:r>
          </w:p>
          <w:p w14:paraId="67C16C12" w14:textId="77777777" w:rsidR="0013421F" w:rsidRPr="00EB5813" w:rsidRDefault="0013421F" w:rsidP="0018496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92"/>
              <w:rPr>
                <w:b/>
                <w:bCs/>
                <w:lang w:bidi="fa-IR"/>
              </w:rPr>
            </w:pPr>
          </w:p>
          <w:p w14:paraId="025BDA37" w14:textId="77777777" w:rsidR="0013421F" w:rsidRPr="00EB5813" w:rsidRDefault="0013421F" w:rsidP="0018496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360"/>
              <w:rPr>
                <w:b/>
                <w:bCs/>
                <w:lang w:bidi="fa-IR"/>
              </w:rPr>
            </w:pPr>
            <w:r w:rsidRPr="00EB5813">
              <w:rPr>
                <w:rFonts w:hint="cs"/>
                <w:b/>
                <w:bCs/>
                <w:rtl/>
                <w:lang w:bidi="fa-IR"/>
              </w:rPr>
              <w:t>شرکت فعال در کلاس و مشارکت در بحث</w:t>
            </w:r>
          </w:p>
          <w:p w14:paraId="18CF2422" w14:textId="77777777" w:rsidR="0013421F" w:rsidRPr="00EB5813" w:rsidRDefault="0013421F" w:rsidP="0018496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360"/>
              <w:rPr>
                <w:b/>
                <w:bCs/>
                <w:rtl/>
                <w:lang w:bidi="fa-IR"/>
              </w:rPr>
            </w:pPr>
            <w:r w:rsidRPr="00EB5813">
              <w:rPr>
                <w:rFonts w:hint="cs"/>
                <w:b/>
                <w:bCs/>
                <w:rtl/>
                <w:lang w:bidi="fa-IR"/>
              </w:rPr>
              <w:t>انجام تکالیف هر جلسه به صورت مرتب</w:t>
            </w:r>
          </w:p>
        </w:tc>
        <w:tc>
          <w:tcPr>
            <w:tcW w:w="1337" w:type="dxa"/>
            <w:tcBorders>
              <w:top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5DA9F003" w14:textId="541DEC3D" w:rsidR="0013421F" w:rsidRPr="00EB5813" w:rsidRDefault="00B8114C" w:rsidP="0018496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EB5813">
              <w:rPr>
                <w:rFonts w:hint="cs"/>
                <w:b/>
                <w:bCs/>
                <w:rtl/>
                <w:lang w:bidi="fa-IR"/>
              </w:rPr>
              <w:t>کلاس</w:t>
            </w:r>
          </w:p>
        </w:tc>
        <w:tc>
          <w:tcPr>
            <w:tcW w:w="1195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5B6994C1" w14:textId="77777777" w:rsidR="0013421F" w:rsidRPr="00EB5813" w:rsidRDefault="0013421F" w:rsidP="0018496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EB5813">
              <w:rPr>
                <w:rFonts w:hint="cs"/>
                <w:b/>
                <w:bCs/>
                <w:rtl/>
                <w:lang w:bidi="fa-IR"/>
              </w:rPr>
              <w:t>سه ساعت</w:t>
            </w:r>
          </w:p>
          <w:p w14:paraId="7C7C9F01" w14:textId="77777777" w:rsidR="0013421F" w:rsidRPr="00EB5813" w:rsidRDefault="0013421F" w:rsidP="0018496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59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  <w:vAlign w:val="center"/>
          </w:tcPr>
          <w:p w14:paraId="53ECE2F9" w14:textId="77777777" w:rsidR="0013421F" w:rsidRPr="00EB5813" w:rsidRDefault="0013421F" w:rsidP="0018496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EB5813">
              <w:rPr>
                <w:rFonts w:hint="cs"/>
                <w:b/>
                <w:bCs/>
                <w:rtl/>
                <w:lang w:bidi="fa-IR"/>
              </w:rPr>
              <w:t xml:space="preserve">ویدیو پروژکتور </w:t>
            </w:r>
          </w:p>
          <w:p w14:paraId="41CC3CCE" w14:textId="77777777" w:rsidR="0013421F" w:rsidRPr="00EB5813" w:rsidRDefault="0013421F" w:rsidP="0018496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val="fil-PH" w:bidi="fa-IR"/>
              </w:rPr>
            </w:pPr>
            <w:r w:rsidRPr="00EB5813">
              <w:rPr>
                <w:b/>
                <w:bCs/>
                <w:lang w:val="fil-PH" w:bidi="fa-IR"/>
              </w:rPr>
              <w:t>(powerpoint)</w:t>
            </w:r>
          </w:p>
          <w:p w14:paraId="53457637" w14:textId="77777777" w:rsidR="0013421F" w:rsidRPr="00EB5813" w:rsidRDefault="0013421F" w:rsidP="0018496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EB5813">
              <w:rPr>
                <w:rFonts w:hint="cs"/>
                <w:b/>
                <w:bCs/>
                <w:rtl/>
                <w:lang w:bidi="fa-IR"/>
              </w:rPr>
              <w:t>و وایت بورد</w:t>
            </w:r>
          </w:p>
        </w:tc>
        <w:tc>
          <w:tcPr>
            <w:tcW w:w="1673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  <w:vAlign w:val="center"/>
          </w:tcPr>
          <w:p w14:paraId="2AD4EB7B" w14:textId="77777777" w:rsidR="0013421F" w:rsidRPr="00EB5813" w:rsidRDefault="0013421F" w:rsidP="0018496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EB5813">
              <w:rPr>
                <w:rFonts w:hint="cs"/>
                <w:b/>
                <w:bCs/>
                <w:rtl/>
                <w:lang w:bidi="fa-IR"/>
              </w:rPr>
              <w:t xml:space="preserve">1-ارزیابی تکالیف محوله به دانشجویان درپایان هر جلسه </w:t>
            </w:r>
          </w:p>
          <w:p w14:paraId="455A9CCF" w14:textId="77777777" w:rsidR="0013421F" w:rsidRPr="00EB5813" w:rsidRDefault="0013421F" w:rsidP="0018496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EB5813">
              <w:rPr>
                <w:rFonts w:hint="cs"/>
                <w:b/>
                <w:bCs/>
                <w:rtl/>
                <w:lang w:bidi="fa-IR"/>
              </w:rPr>
              <w:t>2-بررسی میزان مشارکت دانشجویان در بحث های برون گروهی در هر جلسه</w:t>
            </w:r>
          </w:p>
          <w:p w14:paraId="403E83D8" w14:textId="77777777" w:rsidR="0013421F" w:rsidRPr="00EB5813" w:rsidRDefault="0013421F" w:rsidP="00184966">
            <w:pPr>
              <w:tabs>
                <w:tab w:val="left" w:pos="-164"/>
                <w:tab w:val="left" w:pos="-113"/>
                <w:tab w:val="left" w:pos="1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EB5813">
              <w:rPr>
                <w:rFonts w:hint="cs"/>
                <w:b/>
                <w:bCs/>
                <w:rtl/>
                <w:lang w:bidi="fa-IR"/>
              </w:rPr>
              <w:t>3-سنجش میزان تغییر نگرش ایجاد شده در دانشجویان از روی روند تغییراتی که در طی جلسات در نحوه پاسخ گویی به تکالیف اتفاق می افتد .</w:t>
            </w:r>
          </w:p>
        </w:tc>
      </w:tr>
      <w:tr w:rsidR="0013421F" w:rsidRPr="00DD5571" w14:paraId="4F50AD65" w14:textId="77777777" w:rsidTr="00184966">
        <w:trPr>
          <w:trHeight w:val="1077"/>
        </w:trPr>
        <w:tc>
          <w:tcPr>
            <w:tcW w:w="15353" w:type="dxa"/>
            <w:gridSpan w:val="9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07A4643A" w14:textId="77777777" w:rsidR="0013421F" w:rsidRPr="00EB5813" w:rsidRDefault="0013421F" w:rsidP="00184966">
            <w:r w:rsidRPr="00EB5813">
              <w:rPr>
                <w:rFonts w:hint="cs"/>
                <w:rtl/>
              </w:rPr>
              <w:t>منبع اصلی درس :</w:t>
            </w:r>
            <w:r w:rsidRPr="00EB5813">
              <w:t>primary preventive dentistry 2014</w:t>
            </w:r>
          </w:p>
          <w:p w14:paraId="48A5AF54" w14:textId="77777777" w:rsidR="0013421F" w:rsidRPr="00EB5813" w:rsidRDefault="0013421F" w:rsidP="00184966">
            <w:r w:rsidRPr="00EB5813">
              <w:t>Newman and Carranza s clinical periodontology12th edition 2015</w:t>
            </w:r>
          </w:p>
          <w:p w14:paraId="29D0EE3F" w14:textId="6791A280" w:rsidR="0013421F" w:rsidRDefault="00E54E45" w:rsidP="00E54E4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EB5813">
              <w:rPr>
                <w:rFonts w:hint="cs"/>
                <w:b/>
                <w:bCs/>
                <w:rtl/>
                <w:lang w:bidi="fa-IR"/>
              </w:rPr>
              <w:t>کتاب ملی سلامت دهان و دندانپزشکی اجتماعی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</w:t>
            </w:r>
          </w:p>
        </w:tc>
      </w:tr>
    </w:tbl>
    <w:p w14:paraId="44B42591" w14:textId="77777777" w:rsidR="004322DF" w:rsidRPr="00EB5813" w:rsidRDefault="004322DF" w:rsidP="004322DF">
      <w:pPr>
        <w:rPr>
          <w:b/>
          <w:bCs/>
          <w:sz w:val="24"/>
          <w:szCs w:val="24"/>
          <w:rtl/>
          <w:lang w:bidi="fa-IR"/>
        </w:rPr>
      </w:pPr>
    </w:p>
    <w:p w14:paraId="4E120C55" w14:textId="5887EEA9" w:rsidR="004322DF" w:rsidRPr="00EB5813" w:rsidRDefault="004322DF" w:rsidP="004322DF">
      <w:pPr>
        <w:jc w:val="lowKashida"/>
        <w:rPr>
          <w:rtl/>
        </w:rPr>
      </w:pPr>
      <w:r w:rsidRPr="00EB5813">
        <w:rPr>
          <w:rFonts w:hint="cs"/>
          <w:rtl/>
        </w:rPr>
        <w:t>*-نحوه ارزیابی دوره :1-ارزیابی و جمع بندی مجموعه تکالیف انجام شده</w:t>
      </w:r>
      <w:r w:rsidR="0006413F">
        <w:rPr>
          <w:rFonts w:hint="cs"/>
          <w:rtl/>
        </w:rPr>
        <w:t xml:space="preserve"> و مشارکت فعال در کلاس</w:t>
      </w:r>
      <w:r w:rsidRPr="00EB5813">
        <w:rPr>
          <w:rFonts w:hint="cs"/>
          <w:rtl/>
        </w:rPr>
        <w:t xml:space="preserve"> </w:t>
      </w:r>
      <w:r w:rsidR="00F200D8">
        <w:rPr>
          <w:rFonts w:hint="cs"/>
          <w:rtl/>
        </w:rPr>
        <w:t xml:space="preserve">  </w:t>
      </w:r>
      <w:r w:rsidRPr="00EB5813">
        <w:rPr>
          <w:rFonts w:hint="cs"/>
          <w:rtl/>
        </w:rPr>
        <w:t>13نمره</w:t>
      </w:r>
    </w:p>
    <w:p w14:paraId="256FFEDC" w14:textId="4920C98B" w:rsidR="004322DF" w:rsidRDefault="004322DF" w:rsidP="004322DF">
      <w:pPr>
        <w:jc w:val="lowKashida"/>
        <w:rPr>
          <w:rtl/>
        </w:rPr>
      </w:pPr>
      <w:r w:rsidRPr="00EB5813">
        <w:rPr>
          <w:rFonts w:hint="cs"/>
          <w:rtl/>
        </w:rPr>
        <w:t xml:space="preserve">                         2- </w:t>
      </w:r>
      <w:r w:rsidR="00F200D8">
        <w:rPr>
          <w:rFonts w:hint="cs"/>
          <w:rtl/>
        </w:rPr>
        <w:t xml:space="preserve">ارزیابی </w:t>
      </w:r>
      <w:r>
        <w:rPr>
          <w:rFonts w:hint="cs"/>
          <w:rtl/>
        </w:rPr>
        <w:t>گزارش کار فعالیتها بصورت پورتفولیو    7 نمره</w:t>
      </w:r>
    </w:p>
    <w:p w14:paraId="7C9EAD44" w14:textId="77777777" w:rsidR="004B2805" w:rsidRDefault="004B2805" w:rsidP="00195A8A">
      <w:pPr>
        <w:rPr>
          <w:rtl/>
          <w:lang w:bidi="fa-IR"/>
        </w:rPr>
      </w:pPr>
    </w:p>
    <w:sectPr w:rsidR="004B2805" w:rsidSect="00E1283C">
      <w:footerReference w:type="even" r:id="rId9"/>
      <w:footerReference w:type="default" r:id="rId10"/>
      <w:pgSz w:w="16838" w:h="11906" w:orient="landscape"/>
      <w:pgMar w:top="851" w:right="851" w:bottom="851" w:left="851" w:header="709" w:footer="709" w:gutter="0"/>
      <w:pgBorders w:offsetFrom="page">
        <w:top w:val="single" w:sz="12" w:space="24" w:color="auto" w:shadow="1"/>
        <w:left w:val="single" w:sz="12" w:space="24" w:color="auto" w:shadow="1"/>
        <w:bottom w:val="single" w:sz="12" w:space="24" w:color="auto" w:shadow="1"/>
        <w:right w:val="single" w:sz="12" w:space="24" w:color="auto" w:shadow="1"/>
      </w:pgBorders>
      <w:pgNumType w:start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2DFA56" w14:textId="77777777" w:rsidR="005824B8" w:rsidRDefault="005824B8">
      <w:r>
        <w:separator/>
      </w:r>
    </w:p>
  </w:endnote>
  <w:endnote w:type="continuationSeparator" w:id="0">
    <w:p w14:paraId="11ACE419" w14:textId="77777777" w:rsidR="005824B8" w:rsidRDefault="00582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EED61B" w14:textId="77777777" w:rsidR="00DF65A7" w:rsidRDefault="00DF65A7" w:rsidP="00E1283C">
    <w:pPr>
      <w:pStyle w:val="Foot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6898B900" w14:textId="77777777" w:rsidR="00DF65A7" w:rsidRDefault="00DF65A7" w:rsidP="00E1283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BC7B0D" w14:textId="353F15F5" w:rsidR="00DF65A7" w:rsidRDefault="00DF65A7" w:rsidP="00E1283C">
    <w:pPr>
      <w:pStyle w:val="Foot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0837A5">
      <w:rPr>
        <w:rStyle w:val="PageNumber"/>
        <w:noProof/>
        <w:rtl/>
      </w:rPr>
      <w:t>1</w:t>
    </w:r>
    <w:r>
      <w:rPr>
        <w:rStyle w:val="PageNumber"/>
        <w:rtl/>
      </w:rPr>
      <w:fldChar w:fldCharType="end"/>
    </w:r>
  </w:p>
  <w:p w14:paraId="76C967A1" w14:textId="77777777" w:rsidR="00DF65A7" w:rsidRDefault="00DF65A7" w:rsidP="00E1283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7AAC38" w14:textId="77777777" w:rsidR="005824B8" w:rsidRDefault="005824B8">
      <w:r>
        <w:separator/>
      </w:r>
    </w:p>
  </w:footnote>
  <w:footnote w:type="continuationSeparator" w:id="0">
    <w:p w14:paraId="75634233" w14:textId="77777777" w:rsidR="005824B8" w:rsidRDefault="005824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9581C"/>
    <w:multiLevelType w:val="hybridMultilevel"/>
    <w:tmpl w:val="F2320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4711A"/>
    <w:multiLevelType w:val="hybridMultilevel"/>
    <w:tmpl w:val="61705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522131"/>
    <w:multiLevelType w:val="hybridMultilevel"/>
    <w:tmpl w:val="13F60EAE"/>
    <w:lvl w:ilvl="0" w:tplc="F0FA31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F61A41"/>
    <w:multiLevelType w:val="hybridMultilevel"/>
    <w:tmpl w:val="CA26BC82"/>
    <w:lvl w:ilvl="0" w:tplc="D7ECFC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5D5BCE"/>
    <w:multiLevelType w:val="hybridMultilevel"/>
    <w:tmpl w:val="E61A0110"/>
    <w:lvl w:ilvl="0" w:tplc="D60E92F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1A923A2"/>
    <w:multiLevelType w:val="hybridMultilevel"/>
    <w:tmpl w:val="13F60EAE"/>
    <w:lvl w:ilvl="0" w:tplc="F0FA31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C961FA"/>
    <w:multiLevelType w:val="hybridMultilevel"/>
    <w:tmpl w:val="8CDEC12C"/>
    <w:lvl w:ilvl="0" w:tplc="F0FA31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D7196D"/>
    <w:multiLevelType w:val="hybridMultilevel"/>
    <w:tmpl w:val="46B4D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B656B7"/>
    <w:multiLevelType w:val="hybridMultilevel"/>
    <w:tmpl w:val="13F60EAE"/>
    <w:lvl w:ilvl="0" w:tplc="F0FA31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8A7E29"/>
    <w:multiLevelType w:val="hybridMultilevel"/>
    <w:tmpl w:val="A322C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6F0261"/>
    <w:multiLevelType w:val="hybridMultilevel"/>
    <w:tmpl w:val="4FE8D186"/>
    <w:lvl w:ilvl="0" w:tplc="F99A54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AD4ACE"/>
    <w:multiLevelType w:val="hybridMultilevel"/>
    <w:tmpl w:val="EE92FF72"/>
    <w:lvl w:ilvl="0" w:tplc="F0FA31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3050F5"/>
    <w:multiLevelType w:val="hybridMultilevel"/>
    <w:tmpl w:val="0DEC5F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105D34"/>
    <w:multiLevelType w:val="hybridMultilevel"/>
    <w:tmpl w:val="13F60EAE"/>
    <w:lvl w:ilvl="0" w:tplc="F0FA31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5264A0"/>
    <w:multiLevelType w:val="hybridMultilevel"/>
    <w:tmpl w:val="13F60EAE"/>
    <w:lvl w:ilvl="0" w:tplc="F0FA31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8C6491"/>
    <w:multiLevelType w:val="hybridMultilevel"/>
    <w:tmpl w:val="CA2A2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5D6DFE"/>
    <w:multiLevelType w:val="hybridMultilevel"/>
    <w:tmpl w:val="DB864B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D500EE"/>
    <w:multiLevelType w:val="hybridMultilevel"/>
    <w:tmpl w:val="A50AF424"/>
    <w:lvl w:ilvl="0" w:tplc="F0FA31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682D7A"/>
    <w:multiLevelType w:val="hybridMultilevel"/>
    <w:tmpl w:val="13F60EAE"/>
    <w:lvl w:ilvl="0" w:tplc="F0FA31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3E4E60"/>
    <w:multiLevelType w:val="hybridMultilevel"/>
    <w:tmpl w:val="031C90A2"/>
    <w:lvl w:ilvl="0" w:tplc="F0FA31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A252F6"/>
    <w:multiLevelType w:val="hybridMultilevel"/>
    <w:tmpl w:val="BE404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593B73"/>
    <w:multiLevelType w:val="hybridMultilevel"/>
    <w:tmpl w:val="E878EA94"/>
    <w:lvl w:ilvl="0" w:tplc="F0FA31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533EBA"/>
    <w:multiLevelType w:val="hybridMultilevel"/>
    <w:tmpl w:val="4FE8D186"/>
    <w:lvl w:ilvl="0" w:tplc="F99A54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9B0EA9"/>
    <w:multiLevelType w:val="hybridMultilevel"/>
    <w:tmpl w:val="C8642440"/>
    <w:lvl w:ilvl="0" w:tplc="F0FA31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F90B50"/>
    <w:multiLevelType w:val="hybridMultilevel"/>
    <w:tmpl w:val="77CC2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304866"/>
    <w:multiLevelType w:val="hybridMultilevel"/>
    <w:tmpl w:val="4FE8D186"/>
    <w:lvl w:ilvl="0" w:tplc="F99A54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441765"/>
    <w:multiLevelType w:val="hybridMultilevel"/>
    <w:tmpl w:val="13F60EAE"/>
    <w:lvl w:ilvl="0" w:tplc="F0FA31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EA64E7"/>
    <w:multiLevelType w:val="hybridMultilevel"/>
    <w:tmpl w:val="A08466A2"/>
    <w:lvl w:ilvl="0" w:tplc="F0FA31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131BCE"/>
    <w:multiLevelType w:val="hybridMultilevel"/>
    <w:tmpl w:val="E1E6D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F757CF"/>
    <w:multiLevelType w:val="hybridMultilevel"/>
    <w:tmpl w:val="13F60EAE"/>
    <w:lvl w:ilvl="0" w:tplc="F0FA31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890BFD"/>
    <w:multiLevelType w:val="hybridMultilevel"/>
    <w:tmpl w:val="E878EA94"/>
    <w:lvl w:ilvl="0" w:tplc="F0FA31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3D5ACF"/>
    <w:multiLevelType w:val="hybridMultilevel"/>
    <w:tmpl w:val="DAF23934"/>
    <w:lvl w:ilvl="0" w:tplc="9E4444E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AC1C91"/>
    <w:multiLevelType w:val="hybridMultilevel"/>
    <w:tmpl w:val="13F60EAE"/>
    <w:lvl w:ilvl="0" w:tplc="F0FA31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E53D80"/>
    <w:multiLevelType w:val="hybridMultilevel"/>
    <w:tmpl w:val="13F60EAE"/>
    <w:lvl w:ilvl="0" w:tplc="F0FA31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4A45FB"/>
    <w:multiLevelType w:val="hybridMultilevel"/>
    <w:tmpl w:val="D7BABB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78B7D07"/>
    <w:multiLevelType w:val="hybridMultilevel"/>
    <w:tmpl w:val="13F60EAE"/>
    <w:lvl w:ilvl="0" w:tplc="F0FA31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EF163A"/>
    <w:multiLevelType w:val="hybridMultilevel"/>
    <w:tmpl w:val="DAF23934"/>
    <w:lvl w:ilvl="0" w:tplc="9E4444E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9E64CC"/>
    <w:multiLevelType w:val="hybridMultilevel"/>
    <w:tmpl w:val="13F60EAE"/>
    <w:lvl w:ilvl="0" w:tplc="F0FA31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AC433B"/>
    <w:multiLevelType w:val="hybridMultilevel"/>
    <w:tmpl w:val="13F60EAE"/>
    <w:lvl w:ilvl="0" w:tplc="F0FA31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D974CF"/>
    <w:multiLevelType w:val="hybridMultilevel"/>
    <w:tmpl w:val="F300D250"/>
    <w:lvl w:ilvl="0" w:tplc="F0FA31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264B4E"/>
    <w:multiLevelType w:val="hybridMultilevel"/>
    <w:tmpl w:val="66786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217C3A"/>
    <w:multiLevelType w:val="hybridMultilevel"/>
    <w:tmpl w:val="27F8A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5"/>
  </w:num>
  <w:num w:numId="3">
    <w:abstractNumId w:val="2"/>
  </w:num>
  <w:num w:numId="4">
    <w:abstractNumId w:val="38"/>
  </w:num>
  <w:num w:numId="5">
    <w:abstractNumId w:val="30"/>
  </w:num>
  <w:num w:numId="6">
    <w:abstractNumId w:val="21"/>
  </w:num>
  <w:num w:numId="7">
    <w:abstractNumId w:val="31"/>
  </w:num>
  <w:num w:numId="8">
    <w:abstractNumId w:val="10"/>
  </w:num>
  <w:num w:numId="9">
    <w:abstractNumId w:val="4"/>
  </w:num>
  <w:num w:numId="10">
    <w:abstractNumId w:val="16"/>
  </w:num>
  <w:num w:numId="11">
    <w:abstractNumId w:val="3"/>
  </w:num>
  <w:num w:numId="12">
    <w:abstractNumId w:val="12"/>
  </w:num>
  <w:num w:numId="13">
    <w:abstractNumId w:val="36"/>
  </w:num>
  <w:num w:numId="14">
    <w:abstractNumId w:val="5"/>
  </w:num>
  <w:num w:numId="15">
    <w:abstractNumId w:val="22"/>
  </w:num>
  <w:num w:numId="16">
    <w:abstractNumId w:val="25"/>
  </w:num>
  <w:num w:numId="17">
    <w:abstractNumId w:val="6"/>
  </w:num>
  <w:num w:numId="18">
    <w:abstractNumId w:val="11"/>
  </w:num>
  <w:num w:numId="19">
    <w:abstractNumId w:val="23"/>
  </w:num>
  <w:num w:numId="20">
    <w:abstractNumId w:val="26"/>
  </w:num>
  <w:num w:numId="21">
    <w:abstractNumId w:val="32"/>
  </w:num>
  <w:num w:numId="22">
    <w:abstractNumId w:val="29"/>
  </w:num>
  <w:num w:numId="23">
    <w:abstractNumId w:val="19"/>
  </w:num>
  <w:num w:numId="24">
    <w:abstractNumId w:val="13"/>
  </w:num>
  <w:num w:numId="25">
    <w:abstractNumId w:val="37"/>
  </w:num>
  <w:num w:numId="26">
    <w:abstractNumId w:val="14"/>
  </w:num>
  <w:num w:numId="27">
    <w:abstractNumId w:val="8"/>
  </w:num>
  <w:num w:numId="28">
    <w:abstractNumId w:val="33"/>
  </w:num>
  <w:num w:numId="29">
    <w:abstractNumId w:val="39"/>
  </w:num>
  <w:num w:numId="30">
    <w:abstractNumId w:val="15"/>
  </w:num>
  <w:num w:numId="31">
    <w:abstractNumId w:val="34"/>
  </w:num>
  <w:num w:numId="32">
    <w:abstractNumId w:val="41"/>
  </w:num>
  <w:num w:numId="33">
    <w:abstractNumId w:val="24"/>
  </w:num>
  <w:num w:numId="34">
    <w:abstractNumId w:val="20"/>
  </w:num>
  <w:num w:numId="35">
    <w:abstractNumId w:val="40"/>
  </w:num>
  <w:num w:numId="36">
    <w:abstractNumId w:val="7"/>
  </w:num>
  <w:num w:numId="37">
    <w:abstractNumId w:val="9"/>
  </w:num>
  <w:num w:numId="38">
    <w:abstractNumId w:val="1"/>
  </w:num>
  <w:num w:numId="39">
    <w:abstractNumId w:val="27"/>
  </w:num>
  <w:num w:numId="40">
    <w:abstractNumId w:val="17"/>
  </w:num>
  <w:num w:numId="41">
    <w:abstractNumId w:val="0"/>
  </w:num>
  <w:num w:numId="4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2AED"/>
    <w:rsid w:val="00030699"/>
    <w:rsid w:val="00046494"/>
    <w:rsid w:val="0006413F"/>
    <w:rsid w:val="00072221"/>
    <w:rsid w:val="00082816"/>
    <w:rsid w:val="000837A5"/>
    <w:rsid w:val="000839D2"/>
    <w:rsid w:val="000A7A9F"/>
    <w:rsid w:val="000C01C4"/>
    <w:rsid w:val="000C386A"/>
    <w:rsid w:val="000D2D0F"/>
    <w:rsid w:val="000E389C"/>
    <w:rsid w:val="00100A7E"/>
    <w:rsid w:val="0010481A"/>
    <w:rsid w:val="001129A8"/>
    <w:rsid w:val="001241FC"/>
    <w:rsid w:val="001326B1"/>
    <w:rsid w:val="0013381C"/>
    <w:rsid w:val="0013421F"/>
    <w:rsid w:val="001508BA"/>
    <w:rsid w:val="00154659"/>
    <w:rsid w:val="00190A54"/>
    <w:rsid w:val="00194F88"/>
    <w:rsid w:val="00195A8A"/>
    <w:rsid w:val="001A28E8"/>
    <w:rsid w:val="001C559F"/>
    <w:rsid w:val="001E4056"/>
    <w:rsid w:val="001F274B"/>
    <w:rsid w:val="001F2BDC"/>
    <w:rsid w:val="001F45D5"/>
    <w:rsid w:val="002235ED"/>
    <w:rsid w:val="00232E75"/>
    <w:rsid w:val="00241833"/>
    <w:rsid w:val="00243830"/>
    <w:rsid w:val="00246D51"/>
    <w:rsid w:val="00254088"/>
    <w:rsid w:val="00282DA7"/>
    <w:rsid w:val="00294FF7"/>
    <w:rsid w:val="002959A2"/>
    <w:rsid w:val="002A06B5"/>
    <w:rsid w:val="002B09BE"/>
    <w:rsid w:val="002C3B36"/>
    <w:rsid w:val="002F6A08"/>
    <w:rsid w:val="00301D9E"/>
    <w:rsid w:val="0032288A"/>
    <w:rsid w:val="003404EC"/>
    <w:rsid w:val="00347960"/>
    <w:rsid w:val="00367A02"/>
    <w:rsid w:val="00381B1A"/>
    <w:rsid w:val="003A695E"/>
    <w:rsid w:val="003B0D07"/>
    <w:rsid w:val="003C0320"/>
    <w:rsid w:val="003C4D35"/>
    <w:rsid w:val="003D36AD"/>
    <w:rsid w:val="0042263E"/>
    <w:rsid w:val="004254E4"/>
    <w:rsid w:val="00426FCE"/>
    <w:rsid w:val="004322DF"/>
    <w:rsid w:val="00446B6C"/>
    <w:rsid w:val="00450344"/>
    <w:rsid w:val="0046600F"/>
    <w:rsid w:val="00475260"/>
    <w:rsid w:val="0047542B"/>
    <w:rsid w:val="00486A8B"/>
    <w:rsid w:val="004906A2"/>
    <w:rsid w:val="004A79CA"/>
    <w:rsid w:val="004B2805"/>
    <w:rsid w:val="004B2AED"/>
    <w:rsid w:val="004C161D"/>
    <w:rsid w:val="004E275C"/>
    <w:rsid w:val="004F7E8C"/>
    <w:rsid w:val="00502467"/>
    <w:rsid w:val="00505488"/>
    <w:rsid w:val="00506371"/>
    <w:rsid w:val="0051066E"/>
    <w:rsid w:val="00520BAE"/>
    <w:rsid w:val="0053686E"/>
    <w:rsid w:val="00545915"/>
    <w:rsid w:val="00563945"/>
    <w:rsid w:val="00563AC6"/>
    <w:rsid w:val="005748AE"/>
    <w:rsid w:val="0058247F"/>
    <w:rsid w:val="005824B8"/>
    <w:rsid w:val="005A05B0"/>
    <w:rsid w:val="005A525F"/>
    <w:rsid w:val="005B55FF"/>
    <w:rsid w:val="005C7FC3"/>
    <w:rsid w:val="005F0D99"/>
    <w:rsid w:val="005F721E"/>
    <w:rsid w:val="00622AAA"/>
    <w:rsid w:val="00627862"/>
    <w:rsid w:val="00662DE5"/>
    <w:rsid w:val="00674C5E"/>
    <w:rsid w:val="006B5802"/>
    <w:rsid w:val="006B7376"/>
    <w:rsid w:val="006C2B96"/>
    <w:rsid w:val="006C4FC9"/>
    <w:rsid w:val="006F483F"/>
    <w:rsid w:val="006F50AA"/>
    <w:rsid w:val="0072100D"/>
    <w:rsid w:val="007413FA"/>
    <w:rsid w:val="00751EC0"/>
    <w:rsid w:val="0077740A"/>
    <w:rsid w:val="007967C9"/>
    <w:rsid w:val="007B0541"/>
    <w:rsid w:val="007C685E"/>
    <w:rsid w:val="007D67E2"/>
    <w:rsid w:val="007E32A7"/>
    <w:rsid w:val="007F71BE"/>
    <w:rsid w:val="00802429"/>
    <w:rsid w:val="00816E24"/>
    <w:rsid w:val="008217F8"/>
    <w:rsid w:val="00830AF4"/>
    <w:rsid w:val="00836E2C"/>
    <w:rsid w:val="00846376"/>
    <w:rsid w:val="0085728D"/>
    <w:rsid w:val="008819AA"/>
    <w:rsid w:val="008933CA"/>
    <w:rsid w:val="008A310C"/>
    <w:rsid w:val="008E5F53"/>
    <w:rsid w:val="008F7E11"/>
    <w:rsid w:val="00900390"/>
    <w:rsid w:val="009224B4"/>
    <w:rsid w:val="00933DF1"/>
    <w:rsid w:val="0094329D"/>
    <w:rsid w:val="00953E9D"/>
    <w:rsid w:val="00966A29"/>
    <w:rsid w:val="00970FD0"/>
    <w:rsid w:val="00975359"/>
    <w:rsid w:val="0099257E"/>
    <w:rsid w:val="009A5AF4"/>
    <w:rsid w:val="009C09B3"/>
    <w:rsid w:val="009E0492"/>
    <w:rsid w:val="009F0902"/>
    <w:rsid w:val="00A0023D"/>
    <w:rsid w:val="00A4127D"/>
    <w:rsid w:val="00A4661B"/>
    <w:rsid w:val="00A501D4"/>
    <w:rsid w:val="00A81488"/>
    <w:rsid w:val="00A83714"/>
    <w:rsid w:val="00AB7F16"/>
    <w:rsid w:val="00AC51C7"/>
    <w:rsid w:val="00AE508B"/>
    <w:rsid w:val="00AE59E0"/>
    <w:rsid w:val="00AF1795"/>
    <w:rsid w:val="00B022D2"/>
    <w:rsid w:val="00B573F1"/>
    <w:rsid w:val="00B810A7"/>
    <w:rsid w:val="00B8114C"/>
    <w:rsid w:val="00B96E6D"/>
    <w:rsid w:val="00BA7A23"/>
    <w:rsid w:val="00BB74D4"/>
    <w:rsid w:val="00BC4BDD"/>
    <w:rsid w:val="00BC72DD"/>
    <w:rsid w:val="00BC7E54"/>
    <w:rsid w:val="00BD3F7E"/>
    <w:rsid w:val="00BE7DC2"/>
    <w:rsid w:val="00C0589D"/>
    <w:rsid w:val="00C10023"/>
    <w:rsid w:val="00C12C9B"/>
    <w:rsid w:val="00C12FB3"/>
    <w:rsid w:val="00C4215B"/>
    <w:rsid w:val="00C57EF5"/>
    <w:rsid w:val="00C63C1B"/>
    <w:rsid w:val="00C65D23"/>
    <w:rsid w:val="00C82DF7"/>
    <w:rsid w:val="00CA1307"/>
    <w:rsid w:val="00CA382A"/>
    <w:rsid w:val="00CB6AA6"/>
    <w:rsid w:val="00D07833"/>
    <w:rsid w:val="00D3416D"/>
    <w:rsid w:val="00DB53FC"/>
    <w:rsid w:val="00DD6744"/>
    <w:rsid w:val="00DE08CE"/>
    <w:rsid w:val="00DF20D0"/>
    <w:rsid w:val="00DF65A7"/>
    <w:rsid w:val="00E1283C"/>
    <w:rsid w:val="00E37286"/>
    <w:rsid w:val="00E532BC"/>
    <w:rsid w:val="00E54E45"/>
    <w:rsid w:val="00E906AE"/>
    <w:rsid w:val="00EA63DC"/>
    <w:rsid w:val="00EB5813"/>
    <w:rsid w:val="00EC3D43"/>
    <w:rsid w:val="00ED2804"/>
    <w:rsid w:val="00EF2202"/>
    <w:rsid w:val="00EF3589"/>
    <w:rsid w:val="00F200D8"/>
    <w:rsid w:val="00F218D3"/>
    <w:rsid w:val="00F2266B"/>
    <w:rsid w:val="00F353B3"/>
    <w:rsid w:val="00F412E0"/>
    <w:rsid w:val="00F6472F"/>
    <w:rsid w:val="00F8197C"/>
    <w:rsid w:val="00F911CD"/>
    <w:rsid w:val="00F957F5"/>
    <w:rsid w:val="00FC73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69571D"/>
  <w15:docId w15:val="{4CE2FF3E-8A04-49BE-8653-454EFEE79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20D0"/>
    <w:pPr>
      <w:bidi/>
      <w:spacing w:after="0" w:line="240" w:lineRule="auto"/>
    </w:pPr>
    <w:rPr>
      <w:rFonts w:ascii="Arial" w:eastAsia="Times New Roman" w:hAnsi="Arial" w:cs="Arial"/>
      <w:sz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DF20D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DF20D0"/>
    <w:rPr>
      <w:rFonts w:ascii="Arial" w:eastAsia="Times New Roman" w:hAnsi="Arial" w:cs="Arial"/>
      <w:sz w:val="20"/>
      <w:lang w:bidi="ar-SA"/>
    </w:rPr>
  </w:style>
  <w:style w:type="character" w:styleId="PageNumber">
    <w:name w:val="page number"/>
    <w:basedOn w:val="DefaultParagraphFont"/>
    <w:rsid w:val="00DF20D0"/>
  </w:style>
  <w:style w:type="paragraph" w:styleId="ListParagraph">
    <w:name w:val="List Paragraph"/>
    <w:basedOn w:val="Normal"/>
    <w:uiPriority w:val="34"/>
    <w:qFormat/>
    <w:rsid w:val="00C63C1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404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04EC"/>
    <w:rPr>
      <w:rFonts w:ascii="Arial" w:eastAsia="Times New Roman" w:hAnsi="Arial" w:cs="Arial"/>
      <w:sz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5A1C32-119A-4C5B-8E26-86B6C1138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8</Pages>
  <Words>1577</Words>
  <Characters>8991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Windows User</cp:lastModifiedBy>
  <cp:revision>99</cp:revision>
  <dcterms:created xsi:type="dcterms:W3CDTF">2020-12-22T06:42:00Z</dcterms:created>
  <dcterms:modified xsi:type="dcterms:W3CDTF">2024-01-07T07:45:00Z</dcterms:modified>
</cp:coreProperties>
</file>